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2B7C1" w14:textId="77777777" w:rsidR="0074583E" w:rsidRPr="00197F4A" w:rsidRDefault="00176D32" w:rsidP="00176D32">
      <w:pPr>
        <w:pStyle w:val="NoSpacing"/>
        <w:jc w:val="center"/>
        <w:rPr>
          <w:b/>
          <w:color w:val="2F5496" w:themeColor="accent1" w:themeShade="BF"/>
        </w:rPr>
      </w:pPr>
      <w:bookmarkStart w:id="0" w:name="_GoBack"/>
      <w:bookmarkEnd w:id="0"/>
      <w:r w:rsidRPr="00197F4A">
        <w:rPr>
          <w:b/>
          <w:color w:val="2F5496" w:themeColor="accent1" w:themeShade="BF"/>
        </w:rPr>
        <w:t>Sustainable development of Blue economies through higher education and innovation in Western Balkan Countries – BLUEWBC</w:t>
      </w:r>
    </w:p>
    <w:p w14:paraId="26704740" w14:textId="77777777" w:rsidR="008B311E" w:rsidRPr="00197F4A" w:rsidRDefault="008B311E" w:rsidP="00176D32">
      <w:pPr>
        <w:pStyle w:val="NoSpacing"/>
        <w:jc w:val="center"/>
        <w:rPr>
          <w:b/>
          <w:color w:val="2F5496" w:themeColor="accent1" w:themeShade="BF"/>
        </w:rPr>
      </w:pPr>
      <w:r w:rsidRPr="00197F4A">
        <w:rPr>
          <w:b/>
          <w:color w:val="2F5496" w:themeColor="accent1" w:themeShade="BF"/>
        </w:rPr>
        <w:t>(Ref. no. 609693-EPP-1-2019-1-NO-EPPKA2-CBHE-JP)</w:t>
      </w:r>
    </w:p>
    <w:p w14:paraId="3C6A1773" w14:textId="77777777" w:rsidR="00176D32" w:rsidRPr="00197F4A" w:rsidRDefault="00176D32" w:rsidP="00176D32">
      <w:pPr>
        <w:pStyle w:val="NoSpacing"/>
        <w:jc w:val="center"/>
        <w:rPr>
          <w:b/>
          <w:color w:val="2F5496" w:themeColor="accent1" w:themeShade="BF"/>
        </w:rPr>
      </w:pPr>
    </w:p>
    <w:p w14:paraId="4D126F44" w14:textId="77777777" w:rsidR="0037693C" w:rsidRPr="00E86407" w:rsidRDefault="0037693C" w:rsidP="0074583E">
      <w:pPr>
        <w:jc w:val="center"/>
        <w:rPr>
          <w:b/>
          <w:color w:val="2F5496" w:themeColor="accent1" w:themeShade="BF"/>
          <w:lang w:val="sr-Latn-RS"/>
        </w:rPr>
      </w:pPr>
      <w:r w:rsidRPr="0037693C">
        <w:rPr>
          <w:b/>
          <w:color w:val="2F5496" w:themeColor="accent1" w:themeShade="BF"/>
        </w:rPr>
        <w:t>A</w:t>
      </w:r>
      <w:r w:rsidR="00E86407">
        <w:rPr>
          <w:b/>
          <w:color w:val="2F5496" w:themeColor="accent1" w:themeShade="BF"/>
        </w:rPr>
        <w:t xml:space="preserve"> WEEK OF “BLUE CHALLENGE”</w:t>
      </w:r>
    </w:p>
    <w:p w14:paraId="57437166" w14:textId="77777777" w:rsidR="0074583E" w:rsidRPr="00552123" w:rsidRDefault="00552123" w:rsidP="0074583E">
      <w:pPr>
        <w:jc w:val="center"/>
        <w:rPr>
          <w:b/>
          <w:color w:val="2F5496" w:themeColor="accent1" w:themeShade="BF"/>
          <w:sz w:val="28"/>
        </w:rPr>
      </w:pPr>
      <w:r w:rsidRPr="00552123">
        <w:rPr>
          <w:b/>
          <w:color w:val="2F5496" w:themeColor="accent1" w:themeShade="BF"/>
          <w:sz w:val="28"/>
        </w:rPr>
        <w:t xml:space="preserve">- AGENDA - </w:t>
      </w:r>
    </w:p>
    <w:p w14:paraId="51622CE5" w14:textId="611B3164" w:rsidR="009F5D7C" w:rsidRPr="00197F4A" w:rsidRDefault="00EF2E3D" w:rsidP="00806760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DAY 1</w:t>
      </w:r>
      <w:r w:rsidR="00D52DDA" w:rsidRPr="00197F4A">
        <w:rPr>
          <w:i/>
          <w:color w:val="2F5496" w:themeColor="accent1" w:themeShade="BF"/>
        </w:rPr>
        <w:t xml:space="preserve">: </w:t>
      </w:r>
      <w:r w:rsidR="00923460">
        <w:rPr>
          <w:i/>
          <w:color w:val="2F5496" w:themeColor="accent1" w:themeShade="BF"/>
        </w:rPr>
        <w:t>Novemb</w:t>
      </w:r>
      <w:r w:rsidR="00E86407">
        <w:rPr>
          <w:i/>
          <w:color w:val="2F5496" w:themeColor="accent1" w:themeShade="BF"/>
        </w:rPr>
        <w:t xml:space="preserve">er </w:t>
      </w:r>
      <w:r w:rsidR="00D52DDA" w:rsidRPr="00197F4A">
        <w:rPr>
          <w:i/>
          <w:color w:val="2F5496" w:themeColor="accent1" w:themeShade="BF"/>
        </w:rPr>
        <w:t>2</w:t>
      </w:r>
      <w:r w:rsidR="00923460">
        <w:rPr>
          <w:i/>
          <w:color w:val="2F5496" w:themeColor="accent1" w:themeShade="BF"/>
        </w:rPr>
        <w:t>3</w:t>
      </w:r>
      <w:r w:rsidR="00923460">
        <w:rPr>
          <w:i/>
          <w:color w:val="2F5496" w:themeColor="accent1" w:themeShade="BF"/>
          <w:vertAlign w:val="superscript"/>
        </w:rPr>
        <w:t>rd</w:t>
      </w:r>
      <w:r w:rsidR="00D52DDA" w:rsidRPr="00197F4A">
        <w:rPr>
          <w:i/>
          <w:color w:val="2F5496" w:themeColor="accent1" w:themeShade="BF"/>
        </w:rPr>
        <w:t xml:space="preserve"> 2022</w:t>
      </w:r>
    </w:p>
    <w:p w14:paraId="3E613B09" w14:textId="77777777" w:rsidR="00806760" w:rsidRPr="00197F4A" w:rsidRDefault="00E86407" w:rsidP="007B6938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V</w:t>
      </w:r>
      <w:r w:rsidR="00806760" w:rsidRPr="00197F4A">
        <w:rPr>
          <w:i/>
          <w:color w:val="2F5496" w:themeColor="accent1" w:themeShade="BF"/>
        </w:rPr>
        <w:t xml:space="preserve">enue: </w:t>
      </w:r>
      <w:r w:rsidR="00EE61B8" w:rsidRPr="00197F4A">
        <w:rPr>
          <w:i/>
          <w:color w:val="2F5496" w:themeColor="accent1" w:themeShade="BF"/>
        </w:rPr>
        <w:t>University of Montenegro</w:t>
      </w:r>
      <w:r w:rsidR="00EE61B8">
        <w:rPr>
          <w:i/>
          <w:color w:val="2F5496" w:themeColor="accent1" w:themeShade="BF"/>
        </w:rPr>
        <w:t>,</w:t>
      </w:r>
      <w:r w:rsidR="00EE61B8" w:rsidRPr="00197F4A">
        <w:rPr>
          <w:i/>
          <w:color w:val="2F5496" w:themeColor="accent1" w:themeShade="BF"/>
        </w:rPr>
        <w:t xml:space="preserve"> </w:t>
      </w:r>
      <w:r w:rsidR="00806760" w:rsidRPr="00197F4A">
        <w:rPr>
          <w:i/>
          <w:color w:val="2F5496" w:themeColor="accent1" w:themeShade="BF"/>
        </w:rPr>
        <w:t>Fa</w:t>
      </w:r>
      <w:r w:rsidR="00EE61B8">
        <w:rPr>
          <w:i/>
          <w:color w:val="2F5496" w:themeColor="accent1" w:themeShade="BF"/>
        </w:rPr>
        <w:t>culty of Maritime Studies Kotor</w:t>
      </w:r>
      <w:r w:rsidR="00806760" w:rsidRPr="00197F4A">
        <w:rPr>
          <w:i/>
          <w:color w:val="2F5496" w:themeColor="accent1" w:themeShade="BF"/>
        </w:rPr>
        <w:t xml:space="preserve"> </w:t>
      </w:r>
      <w:r w:rsidR="002120A7">
        <w:rPr>
          <w:i/>
          <w:color w:val="2F5496" w:themeColor="accent1" w:themeShade="BF"/>
        </w:rPr>
        <w:t>(PFK)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40"/>
        <w:gridCol w:w="6083"/>
        <w:gridCol w:w="2733"/>
      </w:tblGrid>
      <w:tr w:rsidR="00691A91" w:rsidRPr="007354A9" w14:paraId="331A03C1" w14:textId="77777777" w:rsidTr="00AB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3322AD0D" w14:textId="54FDA7F4" w:rsidR="00691A91" w:rsidRPr="007354A9" w:rsidRDefault="00BB64FF" w:rsidP="00686A26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09</w:t>
            </w:r>
            <w:r w:rsidR="00D52DDA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E27440">
              <w:rPr>
                <w:b w:val="0"/>
                <w:color w:val="2F5496" w:themeColor="accent1" w:themeShade="BF"/>
                <w:sz w:val="20"/>
              </w:rPr>
              <w:t>0</w:t>
            </w:r>
            <w:r w:rsidR="00E86407">
              <w:rPr>
                <w:b w:val="0"/>
                <w:color w:val="2F5496" w:themeColor="accent1" w:themeShade="BF"/>
                <w:sz w:val="20"/>
              </w:rPr>
              <w:t>0</w:t>
            </w:r>
            <w:r w:rsidR="00D52DDA" w:rsidRPr="007354A9">
              <w:rPr>
                <w:b w:val="0"/>
                <w:color w:val="2F5496" w:themeColor="accent1" w:themeShade="BF"/>
                <w:sz w:val="20"/>
              </w:rPr>
              <w:t xml:space="preserve"> </w:t>
            </w:r>
            <w:r w:rsidR="00686A26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>
              <w:rPr>
                <w:b w:val="0"/>
                <w:color w:val="2F5496" w:themeColor="accent1" w:themeShade="BF"/>
                <w:sz w:val="20"/>
              </w:rPr>
              <w:t xml:space="preserve"> 10</w:t>
            </w:r>
            <w:r w:rsidR="00D52DDA" w:rsidRPr="007354A9">
              <w:rPr>
                <w:b w:val="0"/>
                <w:color w:val="2F5496" w:themeColor="accent1" w:themeShade="BF"/>
                <w:sz w:val="20"/>
              </w:rPr>
              <w:t>:</w:t>
            </w:r>
            <w:r w:rsidR="00E86407">
              <w:rPr>
                <w:b w:val="0"/>
                <w:color w:val="2F5496" w:themeColor="accent1" w:themeShade="BF"/>
                <w:sz w:val="20"/>
              </w:rPr>
              <w:t>0</w:t>
            </w:r>
            <w:r w:rsidR="00691A91"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54558AF6" w14:textId="77777777" w:rsidR="00691A91" w:rsidRPr="007354A9" w:rsidRDefault="00691A91" w:rsidP="00E86200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7354A9">
              <w:rPr>
                <w:color w:val="2F5496" w:themeColor="accent1" w:themeShade="BF"/>
                <w:sz w:val="20"/>
              </w:rPr>
              <w:t>Registration of participants</w:t>
            </w:r>
          </w:p>
        </w:tc>
        <w:tc>
          <w:tcPr>
            <w:tcW w:w="1307" w:type="pct"/>
          </w:tcPr>
          <w:p w14:paraId="70C0E4E4" w14:textId="4F0A4052" w:rsidR="00691A91" w:rsidRPr="00801785" w:rsidRDefault="00F02F7D" w:rsidP="006C29EC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1" w:themeShade="BF"/>
                <w:sz w:val="20"/>
              </w:rPr>
            </w:pPr>
            <w:r w:rsidRPr="00801785">
              <w:rPr>
                <w:b w:val="0"/>
                <w:color w:val="2F5496" w:themeColor="accent1" w:themeShade="BF"/>
                <w:sz w:val="20"/>
              </w:rPr>
              <w:t xml:space="preserve">Room: </w:t>
            </w:r>
            <w:r w:rsidR="00801785" w:rsidRPr="00801785">
              <w:rPr>
                <w:b w:val="0"/>
                <w:color w:val="2F5496" w:themeColor="accent1" w:themeShade="BF"/>
                <w:sz w:val="20"/>
              </w:rPr>
              <w:t>I&amp;E center</w:t>
            </w:r>
          </w:p>
        </w:tc>
      </w:tr>
      <w:tr w:rsidR="00691A91" w:rsidRPr="007354A9" w14:paraId="3756DB11" w14:textId="77777777" w:rsidTr="00AB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080EBF96" w14:textId="45FF883F" w:rsidR="00691A91" w:rsidRPr="007354A9" w:rsidRDefault="00BB64FF" w:rsidP="001A3261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10</w:t>
            </w:r>
            <w:r w:rsidR="00E6592C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CB4F74">
              <w:rPr>
                <w:b w:val="0"/>
                <w:color w:val="2F5496" w:themeColor="accent1" w:themeShade="BF"/>
                <w:sz w:val="20"/>
              </w:rPr>
              <w:t>0</w:t>
            </w:r>
            <w:r w:rsidR="00691A91" w:rsidRPr="007354A9">
              <w:rPr>
                <w:b w:val="0"/>
                <w:color w:val="2F5496" w:themeColor="accent1" w:themeShade="BF"/>
                <w:sz w:val="20"/>
              </w:rPr>
              <w:t>0</w:t>
            </w:r>
            <w:r w:rsidR="00BB3168" w:rsidRPr="007354A9">
              <w:rPr>
                <w:color w:val="2F5496" w:themeColor="accent1" w:themeShade="BF"/>
                <w:sz w:val="20"/>
              </w:rPr>
              <w:t xml:space="preserve"> </w:t>
            </w:r>
            <w:r w:rsidR="00686A26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="00691A91" w:rsidRPr="007354A9">
              <w:rPr>
                <w:color w:val="2F5496" w:themeColor="accent1" w:themeShade="BF"/>
                <w:sz w:val="20"/>
              </w:rPr>
              <w:t xml:space="preserve"> </w:t>
            </w:r>
            <w:r>
              <w:rPr>
                <w:b w:val="0"/>
                <w:color w:val="2F5496" w:themeColor="accent1" w:themeShade="BF"/>
                <w:sz w:val="20"/>
              </w:rPr>
              <w:t>10</w:t>
            </w:r>
            <w:r w:rsidR="00E6592C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525275">
              <w:rPr>
                <w:b w:val="0"/>
                <w:color w:val="2F5496" w:themeColor="accent1" w:themeShade="BF"/>
                <w:sz w:val="20"/>
              </w:rPr>
              <w:t>3</w:t>
            </w:r>
            <w:r w:rsidR="00CB4F74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38D88102" w14:textId="5854EADF" w:rsidR="005E7827" w:rsidRPr="007354A9" w:rsidRDefault="00F02F7D" w:rsidP="00E862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Welcome and introductory speeches</w:t>
            </w:r>
            <w:r w:rsidR="00D52DDA" w:rsidRPr="007354A9">
              <w:rPr>
                <w:b/>
                <w:color w:val="2F5496" w:themeColor="accent1" w:themeShade="BF"/>
                <w:sz w:val="20"/>
              </w:rPr>
              <w:t xml:space="preserve"> </w:t>
            </w:r>
            <w:r w:rsidR="004C7418" w:rsidRPr="004C7418">
              <w:rPr>
                <w:color w:val="2F5496" w:themeColor="accent1" w:themeShade="BF"/>
                <w:sz w:val="20"/>
              </w:rPr>
              <w:t>– Presentation of the PFK and BLUEWBC project</w:t>
            </w:r>
          </w:p>
          <w:p w14:paraId="1B575CE2" w14:textId="77777777" w:rsidR="002120A7" w:rsidRPr="002120A7" w:rsidRDefault="002120A7" w:rsidP="002120A7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2120A7">
              <w:rPr>
                <w:color w:val="2F5496" w:themeColor="accent1" w:themeShade="BF"/>
                <w:sz w:val="20"/>
              </w:rPr>
              <w:t>Prof. Dr. Špiro Ivošević</w:t>
            </w:r>
            <w:r>
              <w:rPr>
                <w:color w:val="2F5496" w:themeColor="accent1" w:themeShade="BF"/>
                <w:sz w:val="20"/>
              </w:rPr>
              <w:t xml:space="preserve"> (PFK)</w:t>
            </w:r>
          </w:p>
          <w:p w14:paraId="02A33F93" w14:textId="2D90D5DE" w:rsidR="00FE49AB" w:rsidRPr="00EC4750" w:rsidRDefault="006C29EC" w:rsidP="00FC041C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  <w:lang w:val="it-IT"/>
              </w:rPr>
            </w:pPr>
            <w:r w:rsidRPr="00EC4750">
              <w:rPr>
                <w:color w:val="2F5496" w:themeColor="accent1" w:themeShade="BF"/>
                <w:sz w:val="20"/>
                <w:lang w:val="it-IT"/>
              </w:rPr>
              <w:t>Prof. Dr. Danilo Nikolić</w:t>
            </w:r>
            <w:r w:rsidR="002120A7" w:rsidRPr="00EC4750">
              <w:rPr>
                <w:color w:val="2F5496" w:themeColor="accent1" w:themeShade="BF"/>
                <w:sz w:val="20"/>
                <w:lang w:val="it-IT"/>
              </w:rPr>
              <w:t xml:space="preserve"> (PFK)</w:t>
            </w:r>
          </w:p>
        </w:tc>
        <w:tc>
          <w:tcPr>
            <w:tcW w:w="1307" w:type="pct"/>
          </w:tcPr>
          <w:p w14:paraId="4BCA9F87" w14:textId="1F4CF6F7" w:rsidR="00D52DDA" w:rsidRPr="00801785" w:rsidRDefault="00801785" w:rsidP="006C29EC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691A91" w:rsidRPr="007354A9" w14:paraId="23A2890F" w14:textId="77777777" w:rsidTr="00AB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1A1EDE50" w14:textId="7909206B" w:rsidR="00691A91" w:rsidRPr="007354A9" w:rsidRDefault="00BB64FF" w:rsidP="00BB64FF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10</w:t>
            </w:r>
            <w:r w:rsidR="00525275">
              <w:rPr>
                <w:b w:val="0"/>
                <w:color w:val="2F5496" w:themeColor="accent1" w:themeShade="BF"/>
                <w:sz w:val="20"/>
              </w:rPr>
              <w:t>.3</w:t>
            </w:r>
            <w:r w:rsidR="00C67A87">
              <w:rPr>
                <w:b w:val="0"/>
                <w:color w:val="2F5496" w:themeColor="accent1" w:themeShade="BF"/>
                <w:sz w:val="20"/>
              </w:rPr>
              <w:t>0</w:t>
            </w:r>
            <w:r w:rsidR="00E6592C" w:rsidRPr="007354A9">
              <w:rPr>
                <w:b w:val="0"/>
                <w:color w:val="2F5496" w:themeColor="accent1" w:themeShade="BF"/>
                <w:sz w:val="20"/>
              </w:rPr>
              <w:t xml:space="preserve"> </w:t>
            </w:r>
            <w:r w:rsidR="00686A26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="00525275">
              <w:rPr>
                <w:b w:val="0"/>
                <w:color w:val="2F5496" w:themeColor="accent1" w:themeShade="BF"/>
                <w:sz w:val="20"/>
              </w:rPr>
              <w:t xml:space="preserve"> 1</w:t>
            </w:r>
            <w:r>
              <w:rPr>
                <w:b w:val="0"/>
                <w:color w:val="2F5496" w:themeColor="accent1" w:themeShade="BF"/>
                <w:sz w:val="20"/>
              </w:rPr>
              <w:t>1</w:t>
            </w:r>
            <w:r w:rsidR="001A3261">
              <w:rPr>
                <w:b w:val="0"/>
                <w:color w:val="2F5496" w:themeColor="accent1" w:themeShade="BF"/>
                <w:sz w:val="20"/>
              </w:rPr>
              <w:t>.00</w:t>
            </w:r>
          </w:p>
        </w:tc>
        <w:tc>
          <w:tcPr>
            <w:tcW w:w="2909" w:type="pct"/>
          </w:tcPr>
          <w:p w14:paraId="24B48BAE" w14:textId="14D9C1DB" w:rsidR="005B11D1" w:rsidRPr="005B11D1" w:rsidRDefault="005B11D1" w:rsidP="00CB4F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5B11D1">
              <w:rPr>
                <w:color w:val="2F5496" w:themeColor="accent1" w:themeShade="BF"/>
                <w:sz w:val="20"/>
              </w:rPr>
              <w:t>Current projects overview in the Blue economy</w:t>
            </w:r>
            <w:r w:rsidR="00473C0A">
              <w:rPr>
                <w:color w:val="2F5496" w:themeColor="accent1" w:themeShade="BF"/>
                <w:sz w:val="20"/>
              </w:rPr>
              <w:t>, innovation and entrepreneurship</w:t>
            </w:r>
          </w:p>
          <w:p w14:paraId="2D437350" w14:textId="77777777" w:rsidR="00CB4F74" w:rsidRDefault="00CB4F74" w:rsidP="00CB4F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Lecturers:</w:t>
            </w:r>
          </w:p>
          <w:p w14:paraId="03DBFE1D" w14:textId="77777777" w:rsidR="00473C0A" w:rsidRDefault="00473C0A" w:rsidP="00CB4F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>
              <w:rPr>
                <w:color w:val="2F5496" w:themeColor="accent1" w:themeShade="BF"/>
                <w:sz w:val="20"/>
              </w:rPr>
              <w:t xml:space="preserve">Tanja </w:t>
            </w:r>
            <w:proofErr w:type="spellStart"/>
            <w:r>
              <w:rPr>
                <w:color w:val="2F5496" w:themeColor="accent1" w:themeShade="BF"/>
                <w:sz w:val="20"/>
              </w:rPr>
              <w:t>Radusinović</w:t>
            </w:r>
            <w:proofErr w:type="spellEnd"/>
            <w:r>
              <w:rPr>
                <w:color w:val="2F5496" w:themeColor="accent1" w:themeShade="BF"/>
                <w:sz w:val="20"/>
              </w:rPr>
              <w:t xml:space="preserve"> (CEM)</w:t>
            </w:r>
          </w:p>
          <w:p w14:paraId="432C373D" w14:textId="6B4A1A24" w:rsidR="00E173F5" w:rsidRPr="00C67A87" w:rsidRDefault="00C67A87" w:rsidP="00E546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2D1942">
              <w:rPr>
                <w:color w:val="2F5496" w:themeColor="accent1" w:themeShade="BF"/>
                <w:sz w:val="20"/>
              </w:rPr>
              <w:t xml:space="preserve">Anja </w:t>
            </w:r>
            <w:proofErr w:type="spellStart"/>
            <w:r w:rsidRPr="002D1942">
              <w:rPr>
                <w:color w:val="2F5496" w:themeColor="accent1" w:themeShade="BF"/>
                <w:sz w:val="20"/>
              </w:rPr>
              <w:t>Grabovica</w:t>
            </w:r>
            <w:proofErr w:type="spellEnd"/>
            <w:r w:rsidR="00525275" w:rsidRPr="002D1942">
              <w:rPr>
                <w:color w:val="2F5496" w:themeColor="accent1" w:themeShade="BF"/>
                <w:sz w:val="20"/>
              </w:rPr>
              <w:t xml:space="preserve"> </w:t>
            </w:r>
            <w:r w:rsidR="00BE217B">
              <w:rPr>
                <w:color w:val="2F5496" w:themeColor="accent1" w:themeShade="BF"/>
                <w:sz w:val="20"/>
              </w:rPr>
              <w:t>(</w:t>
            </w:r>
            <w:r w:rsidR="00CB4F74" w:rsidRPr="00CB4F74">
              <w:rPr>
                <w:color w:val="2F5496" w:themeColor="accent1" w:themeShade="BF"/>
                <w:sz w:val="20"/>
              </w:rPr>
              <w:t xml:space="preserve">IEC </w:t>
            </w:r>
            <w:proofErr w:type="spellStart"/>
            <w:r w:rsidR="00CB4F74" w:rsidRPr="00CB4F74">
              <w:rPr>
                <w:color w:val="2F5496" w:themeColor="accent1" w:themeShade="BF"/>
                <w:sz w:val="20"/>
              </w:rPr>
              <w:t>Tehnopolis</w:t>
            </w:r>
            <w:proofErr w:type="spellEnd"/>
            <w:r w:rsidR="00BE217B">
              <w:rPr>
                <w:color w:val="2F5496" w:themeColor="accent1" w:themeShade="BF"/>
                <w:sz w:val="20"/>
              </w:rPr>
              <w:t>)</w:t>
            </w:r>
          </w:p>
        </w:tc>
        <w:tc>
          <w:tcPr>
            <w:tcW w:w="1307" w:type="pct"/>
          </w:tcPr>
          <w:p w14:paraId="12500A29" w14:textId="4F44C24D" w:rsidR="00E6592C" w:rsidRPr="00801785" w:rsidRDefault="00801785" w:rsidP="00E8620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0"/>
                <w:lang w:eastAsia="en-GB"/>
              </w:rPr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525275" w:rsidRPr="007354A9" w14:paraId="0DE7F079" w14:textId="77777777" w:rsidTr="00AB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60F2FD99" w14:textId="5BCC3BC1" w:rsidR="00525275" w:rsidRDefault="00BB64FF" w:rsidP="00B67127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11</w:t>
            </w:r>
            <w:r w:rsidR="00525275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525275">
              <w:rPr>
                <w:b w:val="0"/>
                <w:color w:val="2F5496" w:themeColor="accent1" w:themeShade="BF"/>
                <w:sz w:val="20"/>
              </w:rPr>
              <w:t>00</w:t>
            </w:r>
            <w:r w:rsidR="00525275" w:rsidRPr="007354A9">
              <w:rPr>
                <w:color w:val="2F5496" w:themeColor="accent1" w:themeShade="BF"/>
                <w:sz w:val="20"/>
              </w:rPr>
              <w:t xml:space="preserve"> </w:t>
            </w:r>
            <w:r w:rsidR="00525275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="00525275" w:rsidRPr="007354A9">
              <w:rPr>
                <w:color w:val="2F5496" w:themeColor="accent1" w:themeShade="BF"/>
                <w:sz w:val="20"/>
              </w:rPr>
              <w:t xml:space="preserve"> </w:t>
            </w:r>
            <w:r w:rsidR="00935820">
              <w:rPr>
                <w:b w:val="0"/>
                <w:color w:val="2F5496" w:themeColor="accent1" w:themeShade="BF"/>
                <w:sz w:val="20"/>
              </w:rPr>
              <w:t>11</w:t>
            </w:r>
            <w:r w:rsidR="00525275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B67127">
              <w:rPr>
                <w:b w:val="0"/>
                <w:color w:val="2F5496" w:themeColor="accent1" w:themeShade="BF"/>
                <w:sz w:val="20"/>
              </w:rPr>
              <w:t>45</w:t>
            </w:r>
          </w:p>
        </w:tc>
        <w:tc>
          <w:tcPr>
            <w:tcW w:w="2909" w:type="pct"/>
          </w:tcPr>
          <w:p w14:paraId="2457D6DC" w14:textId="77777777" w:rsidR="00923460" w:rsidRPr="008273DC" w:rsidRDefault="00923460" w:rsidP="0092346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F46218">
              <w:rPr>
                <w:color w:val="2F5496" w:themeColor="accent1" w:themeShade="BF"/>
                <w:sz w:val="20"/>
              </w:rPr>
              <w:t>Presentation of the Innovation Fund of Montenegro</w:t>
            </w:r>
          </w:p>
          <w:p w14:paraId="58DA87AB" w14:textId="77777777" w:rsidR="00923460" w:rsidRDefault="00923460" w:rsidP="0092346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Lecturer:</w:t>
            </w:r>
          </w:p>
          <w:p w14:paraId="64F7D223" w14:textId="3D953BEA" w:rsidR="00525275" w:rsidRPr="005E6806" w:rsidRDefault="00923460" w:rsidP="009234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4564D5">
              <w:rPr>
                <w:color w:val="2F5496" w:themeColor="accent1" w:themeShade="BF"/>
                <w:sz w:val="20"/>
              </w:rPr>
              <w:t xml:space="preserve">Dr. </w:t>
            </w:r>
            <w:proofErr w:type="spellStart"/>
            <w:r w:rsidRPr="004564D5">
              <w:rPr>
                <w:color w:val="2F5496" w:themeColor="accent1" w:themeShade="BF"/>
                <w:sz w:val="20"/>
              </w:rPr>
              <w:t>Bojana</w:t>
            </w:r>
            <w:proofErr w:type="spellEnd"/>
            <w:r w:rsidRPr="004564D5"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 w:rsidRPr="004564D5">
              <w:rPr>
                <w:color w:val="2F5496" w:themeColor="accent1" w:themeShade="BF"/>
                <w:sz w:val="20"/>
              </w:rPr>
              <w:t>Femić</w:t>
            </w:r>
            <w:proofErr w:type="spellEnd"/>
            <w:r w:rsidRPr="004564D5"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 w:rsidRPr="004564D5">
              <w:rPr>
                <w:color w:val="2F5496" w:themeColor="accent1" w:themeShade="BF"/>
                <w:sz w:val="20"/>
              </w:rPr>
              <w:t>Radosavović</w:t>
            </w:r>
            <w:proofErr w:type="spellEnd"/>
            <w:r w:rsidRPr="004564D5">
              <w:rPr>
                <w:color w:val="2F5496" w:themeColor="accent1" w:themeShade="BF"/>
                <w:sz w:val="20"/>
              </w:rPr>
              <w:t xml:space="preserve"> (The Innovation Fund)</w:t>
            </w:r>
          </w:p>
        </w:tc>
        <w:tc>
          <w:tcPr>
            <w:tcW w:w="1307" w:type="pct"/>
          </w:tcPr>
          <w:p w14:paraId="124576B6" w14:textId="5046825B" w:rsidR="00525275" w:rsidRPr="00801785" w:rsidRDefault="00801785" w:rsidP="00E8620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935820" w:rsidRPr="007354A9" w14:paraId="041948D7" w14:textId="77777777" w:rsidTr="00AB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37019150" w14:textId="66D2145D" w:rsidR="00935820" w:rsidRDefault="00935820" w:rsidP="00935820">
            <w:pPr>
              <w:pStyle w:val="NoSpacing"/>
              <w:jc w:val="center"/>
              <w:rPr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11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B67127">
              <w:rPr>
                <w:b w:val="0"/>
                <w:color w:val="2F5496" w:themeColor="accent1" w:themeShade="BF"/>
                <w:sz w:val="20"/>
              </w:rPr>
              <w:t>45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>
              <w:rPr>
                <w:b w:val="0"/>
                <w:color w:val="2F5496" w:themeColor="accent1" w:themeShade="BF"/>
                <w:sz w:val="20"/>
              </w:rPr>
              <w:t>12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B67127">
              <w:rPr>
                <w:b w:val="0"/>
                <w:color w:val="2F5496" w:themeColor="accent1" w:themeShade="BF"/>
                <w:sz w:val="20"/>
              </w:rPr>
              <w:t>30</w:t>
            </w:r>
          </w:p>
        </w:tc>
        <w:tc>
          <w:tcPr>
            <w:tcW w:w="2909" w:type="pct"/>
          </w:tcPr>
          <w:p w14:paraId="6C876C61" w14:textId="4BE9EB96" w:rsidR="00935820" w:rsidRPr="008273DC" w:rsidRDefault="00935820" w:rsidP="0093582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>
              <w:rPr>
                <w:color w:val="2F5496" w:themeColor="accent1" w:themeShade="BF"/>
                <w:sz w:val="20"/>
              </w:rPr>
              <w:t>TBC</w:t>
            </w:r>
          </w:p>
          <w:p w14:paraId="2255A8D2" w14:textId="77777777" w:rsidR="00935820" w:rsidRDefault="00935820" w:rsidP="0093582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Lecturer:</w:t>
            </w:r>
          </w:p>
          <w:p w14:paraId="523080C1" w14:textId="7CA19B07" w:rsidR="00935820" w:rsidRPr="00F46218" w:rsidRDefault="00935820" w:rsidP="0093582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proofErr w:type="spellStart"/>
            <w:r>
              <w:rPr>
                <w:color w:val="2F5496" w:themeColor="accent1" w:themeShade="BF"/>
                <w:sz w:val="20"/>
              </w:rPr>
              <w:t>Aleksandar</w:t>
            </w:r>
            <w:proofErr w:type="spellEnd"/>
            <w:r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0"/>
              </w:rPr>
              <w:t>Janičić</w:t>
            </w:r>
            <w:proofErr w:type="spellEnd"/>
            <w:r w:rsidRPr="004564D5">
              <w:rPr>
                <w:color w:val="2F5496" w:themeColor="accent1" w:themeShade="BF"/>
                <w:sz w:val="20"/>
              </w:rPr>
              <w:t xml:space="preserve"> (</w:t>
            </w:r>
            <w:r w:rsidRPr="002120A7">
              <w:rPr>
                <w:color w:val="2F5496" w:themeColor="accent1" w:themeShade="BF"/>
                <w:sz w:val="20"/>
              </w:rPr>
              <w:t>J Consulting Group</w:t>
            </w:r>
            <w:r>
              <w:rPr>
                <w:color w:val="2F5496" w:themeColor="accent1" w:themeShade="BF"/>
                <w:sz w:val="20"/>
              </w:rPr>
              <w:t>)</w:t>
            </w:r>
          </w:p>
        </w:tc>
        <w:tc>
          <w:tcPr>
            <w:tcW w:w="1307" w:type="pct"/>
          </w:tcPr>
          <w:p w14:paraId="29C84C06" w14:textId="1530DD3D" w:rsidR="00935820" w:rsidRPr="00801785" w:rsidRDefault="00935820" w:rsidP="0093582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691A91" w:rsidRPr="007354A9" w14:paraId="0DBB5395" w14:textId="77777777" w:rsidTr="00AB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2D70C6D6" w14:textId="721A8985" w:rsidR="00691A91" w:rsidRPr="007354A9" w:rsidRDefault="00B67127" w:rsidP="00686A26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12.30</w:t>
            </w:r>
            <w:r w:rsidR="00FA2FB7" w:rsidRPr="007354A9">
              <w:rPr>
                <w:b w:val="0"/>
                <w:color w:val="2F5496" w:themeColor="accent1" w:themeShade="BF"/>
                <w:sz w:val="20"/>
              </w:rPr>
              <w:t xml:space="preserve"> </w:t>
            </w:r>
            <w:r w:rsidR="00686A26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>
              <w:rPr>
                <w:b w:val="0"/>
                <w:color w:val="2F5496" w:themeColor="accent1" w:themeShade="BF"/>
                <w:sz w:val="20"/>
              </w:rPr>
              <w:t xml:space="preserve"> 12.45</w:t>
            </w:r>
          </w:p>
        </w:tc>
        <w:tc>
          <w:tcPr>
            <w:tcW w:w="2909" w:type="pct"/>
          </w:tcPr>
          <w:p w14:paraId="5A88D708" w14:textId="77777777" w:rsidR="00691A91" w:rsidRPr="007354A9" w:rsidRDefault="00FA2FB7" w:rsidP="00E8620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7354A9">
              <w:rPr>
                <w:b/>
                <w:color w:val="2F5496" w:themeColor="accent1" w:themeShade="BF"/>
                <w:sz w:val="20"/>
              </w:rPr>
              <w:t>Coffee break</w:t>
            </w:r>
          </w:p>
        </w:tc>
        <w:tc>
          <w:tcPr>
            <w:tcW w:w="1307" w:type="pct"/>
          </w:tcPr>
          <w:p w14:paraId="4EAE3F32" w14:textId="77777777" w:rsidR="00691A91" w:rsidRPr="00801785" w:rsidRDefault="00691A91" w:rsidP="00E862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CCF" w:rsidRPr="007354A9" w14:paraId="01FBB81A" w14:textId="77777777" w:rsidTr="00621A03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4927CE01" w14:textId="77B58104" w:rsidR="006C6CCF" w:rsidRPr="007354A9" w:rsidRDefault="00525275" w:rsidP="00923460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12.</w:t>
            </w:r>
            <w:r w:rsidR="00B67127">
              <w:rPr>
                <w:b w:val="0"/>
                <w:color w:val="2F5496" w:themeColor="accent1" w:themeShade="BF"/>
                <w:sz w:val="20"/>
              </w:rPr>
              <w:t>45</w:t>
            </w:r>
            <w:r w:rsidR="006C6CCF" w:rsidRPr="007354A9">
              <w:rPr>
                <w:b w:val="0"/>
                <w:color w:val="2F5496" w:themeColor="accent1" w:themeShade="BF"/>
                <w:sz w:val="20"/>
              </w:rPr>
              <w:t xml:space="preserve"> -</w:t>
            </w:r>
            <w:r w:rsidR="00923460">
              <w:rPr>
                <w:b w:val="0"/>
                <w:color w:val="2F5496" w:themeColor="accent1" w:themeShade="BF"/>
                <w:sz w:val="20"/>
              </w:rPr>
              <w:t xml:space="preserve"> 14</w:t>
            </w:r>
            <w:r w:rsidR="006C6CCF">
              <w:rPr>
                <w:b w:val="0"/>
                <w:color w:val="2F5496" w:themeColor="accent1" w:themeShade="BF"/>
                <w:sz w:val="20"/>
              </w:rPr>
              <w:t>.00</w:t>
            </w:r>
          </w:p>
        </w:tc>
        <w:tc>
          <w:tcPr>
            <w:tcW w:w="2909" w:type="pct"/>
          </w:tcPr>
          <w:p w14:paraId="1EC39B67" w14:textId="77777777" w:rsidR="00923460" w:rsidRPr="00DF54EC" w:rsidRDefault="00923460" w:rsidP="0092346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DF54EC">
              <w:rPr>
                <w:color w:val="2F5496" w:themeColor="accent1" w:themeShade="BF"/>
                <w:sz w:val="20"/>
              </w:rPr>
              <w:t>Contemporary entrepreneurial trends and alternative sources of financing (start-up company)</w:t>
            </w:r>
          </w:p>
          <w:p w14:paraId="512D81B4" w14:textId="77777777" w:rsidR="00923460" w:rsidRDefault="00923460" w:rsidP="0092346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Lecturer:</w:t>
            </w:r>
          </w:p>
          <w:p w14:paraId="1716E245" w14:textId="15B4DC07" w:rsidR="00E54674" w:rsidRPr="00C67A87" w:rsidRDefault="00906CAC" w:rsidP="00923460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proofErr w:type="spellStart"/>
            <w:r>
              <w:rPr>
                <w:color w:val="2F5496" w:themeColor="accent1" w:themeShade="BF"/>
                <w:sz w:val="20"/>
              </w:rPr>
              <w:t>Radivoje</w:t>
            </w:r>
            <w:proofErr w:type="spellEnd"/>
            <w:r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0"/>
              </w:rPr>
              <w:t>Drobnjak</w:t>
            </w:r>
            <w:proofErr w:type="spellEnd"/>
            <w:r>
              <w:rPr>
                <w:color w:val="2F5496" w:themeColor="accent1" w:themeShade="BF"/>
                <w:sz w:val="20"/>
              </w:rPr>
              <w:t>/</w:t>
            </w:r>
            <w:proofErr w:type="spellStart"/>
            <w:r w:rsidR="00923460">
              <w:rPr>
                <w:color w:val="2F5496" w:themeColor="accent1" w:themeShade="BF"/>
                <w:sz w:val="20"/>
              </w:rPr>
              <w:t>Velibor</w:t>
            </w:r>
            <w:proofErr w:type="spellEnd"/>
            <w:r w:rsidR="00923460"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 w:rsidR="00923460">
              <w:rPr>
                <w:color w:val="2F5496" w:themeColor="accent1" w:themeShade="BF"/>
                <w:sz w:val="20"/>
              </w:rPr>
              <w:t>Bošković</w:t>
            </w:r>
            <w:proofErr w:type="spellEnd"/>
            <w:r w:rsidR="00923460">
              <w:rPr>
                <w:color w:val="2F5496" w:themeColor="accent1" w:themeShade="BF"/>
                <w:sz w:val="20"/>
              </w:rPr>
              <w:t>, I&amp;E trainer</w:t>
            </w:r>
            <w:r>
              <w:rPr>
                <w:color w:val="2F5496" w:themeColor="accent1" w:themeShade="BF"/>
                <w:sz w:val="20"/>
              </w:rPr>
              <w:t>s</w:t>
            </w:r>
          </w:p>
        </w:tc>
        <w:tc>
          <w:tcPr>
            <w:tcW w:w="1307" w:type="pct"/>
          </w:tcPr>
          <w:p w14:paraId="63F325BD" w14:textId="743376BE" w:rsidR="006C6CCF" w:rsidRPr="00801785" w:rsidRDefault="00801785" w:rsidP="005E47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E440C1" w:rsidRPr="007354A9" w14:paraId="1F9B847E" w14:textId="77777777" w:rsidTr="00AB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30D27B43" w14:textId="1F049724" w:rsidR="00E440C1" w:rsidRPr="007354A9" w:rsidRDefault="00923460" w:rsidP="00201B9A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14</w:t>
            </w:r>
            <w:r w:rsidR="00E440C1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6C6CCF">
              <w:rPr>
                <w:b w:val="0"/>
                <w:color w:val="2F5496" w:themeColor="accent1" w:themeShade="BF"/>
                <w:sz w:val="20"/>
              </w:rPr>
              <w:t>00</w:t>
            </w:r>
            <w:r w:rsidR="00E440C1" w:rsidRPr="007354A9">
              <w:rPr>
                <w:b w:val="0"/>
                <w:color w:val="2F5496" w:themeColor="accent1" w:themeShade="BF"/>
                <w:sz w:val="20"/>
              </w:rPr>
              <w:t xml:space="preserve"> </w:t>
            </w:r>
            <w:r w:rsidR="00686A26"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="001F2B9C">
              <w:rPr>
                <w:b w:val="0"/>
                <w:color w:val="2F5496" w:themeColor="accent1" w:themeShade="BF"/>
                <w:sz w:val="20"/>
              </w:rPr>
              <w:t xml:space="preserve"> 1</w:t>
            </w:r>
            <w:r>
              <w:rPr>
                <w:b w:val="0"/>
                <w:color w:val="2F5496" w:themeColor="accent1" w:themeShade="BF"/>
                <w:sz w:val="20"/>
              </w:rPr>
              <w:t>5</w:t>
            </w:r>
            <w:r w:rsidR="00E440C1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6C6CCF">
              <w:rPr>
                <w:b w:val="0"/>
                <w:color w:val="2F5496" w:themeColor="accent1" w:themeShade="BF"/>
                <w:sz w:val="20"/>
              </w:rPr>
              <w:t>0</w:t>
            </w:r>
            <w:r w:rsidR="00702191"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15CF8D91" w14:textId="77777777" w:rsidR="00E440C1" w:rsidRPr="007354A9" w:rsidRDefault="006C6CCF" w:rsidP="001F2B9C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Lunch</w:t>
            </w:r>
            <w:r w:rsidR="00201B9A" w:rsidRPr="007354A9">
              <w:rPr>
                <w:b/>
                <w:color w:val="2F5496" w:themeColor="accent1" w:themeShade="BF"/>
                <w:sz w:val="20"/>
              </w:rPr>
              <w:t xml:space="preserve"> break</w:t>
            </w:r>
          </w:p>
        </w:tc>
        <w:tc>
          <w:tcPr>
            <w:tcW w:w="1307" w:type="pct"/>
          </w:tcPr>
          <w:p w14:paraId="56769E16" w14:textId="75964266" w:rsidR="00E440C1" w:rsidRPr="00801785" w:rsidRDefault="00E440C1" w:rsidP="00250E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</w:p>
        </w:tc>
      </w:tr>
      <w:tr w:rsidR="00AB430C" w:rsidRPr="007354A9" w14:paraId="69F6A732" w14:textId="77777777" w:rsidTr="00AB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2B9F984E" w14:textId="084A6B65" w:rsidR="00AB430C" w:rsidRPr="007354A9" w:rsidRDefault="00621A03" w:rsidP="00923460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</w:t>
            </w:r>
            <w:r w:rsidR="00923460">
              <w:rPr>
                <w:b w:val="0"/>
                <w:color w:val="2F5496" w:themeColor="accent1" w:themeShade="BF"/>
                <w:sz w:val="20"/>
              </w:rPr>
              <w:t>5</w:t>
            </w:r>
            <w:r w:rsidR="00AB430C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923460">
              <w:rPr>
                <w:b w:val="0"/>
                <w:color w:val="2F5496" w:themeColor="accent1" w:themeShade="BF"/>
                <w:sz w:val="20"/>
              </w:rPr>
              <w:t>0</w:t>
            </w:r>
            <w:r>
              <w:rPr>
                <w:b w:val="0"/>
                <w:color w:val="2F5496" w:themeColor="accent1" w:themeShade="BF"/>
                <w:sz w:val="20"/>
              </w:rPr>
              <w:t>0</w:t>
            </w:r>
            <w:r w:rsidR="00AB430C" w:rsidRPr="007354A9">
              <w:rPr>
                <w:b w:val="0"/>
                <w:color w:val="2F5496" w:themeColor="accent1" w:themeShade="BF"/>
                <w:sz w:val="20"/>
              </w:rPr>
              <w:t xml:space="preserve"> - 1</w:t>
            </w:r>
            <w:r w:rsidR="00923460">
              <w:rPr>
                <w:b w:val="0"/>
                <w:color w:val="2F5496" w:themeColor="accent1" w:themeShade="BF"/>
                <w:sz w:val="20"/>
              </w:rPr>
              <w:t>7</w:t>
            </w:r>
            <w:r w:rsidR="00AB430C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D8651D">
              <w:rPr>
                <w:b w:val="0"/>
                <w:color w:val="2F5496" w:themeColor="accent1" w:themeShade="BF"/>
                <w:sz w:val="20"/>
              </w:rPr>
              <w:t>0</w:t>
            </w:r>
            <w:r w:rsidR="00AB430C"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137BA476" w14:textId="0B66AC1B" w:rsidR="00AB430C" w:rsidRPr="007354A9" w:rsidRDefault="004C7418" w:rsidP="00621A0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0"/>
                <w:lang w:eastAsia="en-GB"/>
              </w:rPr>
            </w:pPr>
            <w:r>
              <w:rPr>
                <w:color w:val="2F5496" w:themeColor="accent1" w:themeShade="BF"/>
                <w:sz w:val="20"/>
              </w:rPr>
              <w:t>Student g</w:t>
            </w:r>
            <w:r w:rsidR="00621A03" w:rsidRPr="00621A03">
              <w:rPr>
                <w:color w:val="2F5496" w:themeColor="accent1" w:themeShade="BF"/>
                <w:sz w:val="20"/>
              </w:rPr>
              <w:t>roup</w:t>
            </w:r>
            <w:r>
              <w:rPr>
                <w:color w:val="2F5496" w:themeColor="accent1" w:themeShade="BF"/>
                <w:sz w:val="20"/>
              </w:rPr>
              <w:t>s</w:t>
            </w:r>
            <w:r w:rsidR="00621A03" w:rsidRPr="00621A03">
              <w:rPr>
                <w:color w:val="2F5496" w:themeColor="accent1" w:themeShade="BF"/>
                <w:sz w:val="20"/>
              </w:rPr>
              <w:t xml:space="preserve"> </w:t>
            </w:r>
            <w:r>
              <w:rPr>
                <w:color w:val="2F5496" w:themeColor="accent1" w:themeShade="BF"/>
                <w:sz w:val="20"/>
              </w:rPr>
              <w:t xml:space="preserve">and supervisors’ </w:t>
            </w:r>
            <w:r w:rsidR="00621A03" w:rsidRPr="00621A03">
              <w:rPr>
                <w:color w:val="2F5496" w:themeColor="accent1" w:themeShade="BF"/>
                <w:sz w:val="20"/>
              </w:rPr>
              <w:t>nomination and networking</w:t>
            </w:r>
          </w:p>
        </w:tc>
        <w:tc>
          <w:tcPr>
            <w:tcW w:w="1307" w:type="pct"/>
          </w:tcPr>
          <w:p w14:paraId="09610482" w14:textId="1A216C45" w:rsidR="00AB430C" w:rsidRPr="00801785" w:rsidRDefault="00250E29" w:rsidP="008017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01785">
              <w:rPr>
                <w:color w:val="2F5496" w:themeColor="accent1" w:themeShade="BF"/>
                <w:sz w:val="20"/>
              </w:rPr>
              <w:t xml:space="preserve">Room: </w:t>
            </w:r>
            <w:r w:rsidR="00801785" w:rsidRPr="00801785">
              <w:rPr>
                <w:color w:val="2F5496" w:themeColor="accent1" w:themeShade="BF"/>
                <w:sz w:val="20"/>
              </w:rPr>
              <w:t>I&amp;E center</w:t>
            </w:r>
          </w:p>
        </w:tc>
      </w:tr>
    </w:tbl>
    <w:p w14:paraId="36791D4E" w14:textId="77777777" w:rsidR="00936D86" w:rsidRDefault="00936D86" w:rsidP="0037693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5F6601A4" w14:textId="77777777" w:rsidR="007B6938" w:rsidRDefault="007B6938" w:rsidP="0037693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6759D548" w14:textId="4BB72F44" w:rsidR="00BE217B" w:rsidRPr="00197F4A" w:rsidRDefault="00BE217B" w:rsidP="00BE217B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DAY 2</w:t>
      </w:r>
      <w:r w:rsidRPr="00197F4A">
        <w:rPr>
          <w:i/>
          <w:color w:val="2F5496" w:themeColor="accent1" w:themeShade="BF"/>
        </w:rPr>
        <w:t xml:space="preserve">: </w:t>
      </w:r>
      <w:r w:rsidR="000B1E4C">
        <w:rPr>
          <w:i/>
          <w:color w:val="2F5496" w:themeColor="accent1" w:themeShade="BF"/>
        </w:rPr>
        <w:t>Novem</w:t>
      </w:r>
      <w:r>
        <w:rPr>
          <w:i/>
          <w:color w:val="2F5496" w:themeColor="accent1" w:themeShade="BF"/>
        </w:rPr>
        <w:t xml:space="preserve">ber </w:t>
      </w:r>
      <w:r w:rsidRPr="00197F4A">
        <w:rPr>
          <w:i/>
          <w:color w:val="2F5496" w:themeColor="accent1" w:themeShade="BF"/>
        </w:rPr>
        <w:t>2</w:t>
      </w:r>
      <w:r w:rsidR="000B1E4C">
        <w:rPr>
          <w:i/>
          <w:color w:val="2F5496" w:themeColor="accent1" w:themeShade="BF"/>
        </w:rPr>
        <w:t>4</w:t>
      </w:r>
      <w:r w:rsidRPr="00197F4A">
        <w:rPr>
          <w:i/>
          <w:color w:val="2F5496" w:themeColor="accent1" w:themeShade="BF"/>
          <w:vertAlign w:val="superscript"/>
        </w:rPr>
        <w:t>th</w:t>
      </w:r>
      <w:r w:rsidRPr="00197F4A">
        <w:rPr>
          <w:i/>
          <w:color w:val="2F5496" w:themeColor="accent1" w:themeShade="BF"/>
        </w:rPr>
        <w:t xml:space="preserve"> 2022</w:t>
      </w:r>
    </w:p>
    <w:p w14:paraId="7C5809CA" w14:textId="77777777" w:rsidR="00BE217B" w:rsidRDefault="00BE217B" w:rsidP="007B6938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V</w:t>
      </w:r>
      <w:r w:rsidRPr="00197F4A">
        <w:rPr>
          <w:i/>
          <w:color w:val="2F5496" w:themeColor="accent1" w:themeShade="BF"/>
        </w:rPr>
        <w:t>enue: University of Montenegro</w:t>
      </w:r>
      <w:r>
        <w:rPr>
          <w:i/>
          <w:color w:val="2F5496" w:themeColor="accent1" w:themeShade="BF"/>
        </w:rPr>
        <w:t>,</w:t>
      </w:r>
      <w:r w:rsidRPr="00197F4A">
        <w:rPr>
          <w:i/>
          <w:color w:val="2F5496" w:themeColor="accent1" w:themeShade="BF"/>
        </w:rPr>
        <w:t xml:space="preserve"> Fa</w:t>
      </w:r>
      <w:r>
        <w:rPr>
          <w:i/>
          <w:color w:val="2F5496" w:themeColor="accent1" w:themeShade="BF"/>
        </w:rPr>
        <w:t>culty of Maritime Studies Kotor</w:t>
      </w:r>
      <w:r w:rsidRPr="00197F4A">
        <w:rPr>
          <w:i/>
          <w:color w:val="2F5496" w:themeColor="accent1" w:themeShade="BF"/>
        </w:rPr>
        <w:t xml:space="preserve"> </w:t>
      </w:r>
      <w:r>
        <w:rPr>
          <w:i/>
          <w:color w:val="2F5496" w:themeColor="accent1" w:themeShade="BF"/>
        </w:rPr>
        <w:t>(PFK)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40"/>
        <w:gridCol w:w="6083"/>
        <w:gridCol w:w="2733"/>
      </w:tblGrid>
      <w:tr w:rsidR="00801785" w:rsidRPr="007354A9" w14:paraId="1A55A748" w14:textId="77777777" w:rsidTr="003E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587C7408" w14:textId="59DA886B" w:rsidR="00801785" w:rsidRPr="007354A9" w:rsidRDefault="004C7418" w:rsidP="00801785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09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>
              <w:rPr>
                <w:b w:val="0"/>
                <w:color w:val="2F5496" w:themeColor="accent1" w:themeShade="BF"/>
                <w:sz w:val="20"/>
              </w:rPr>
              <w:t>0</w:t>
            </w:r>
            <w:r w:rsidR="00801785">
              <w:rPr>
                <w:b w:val="0"/>
                <w:color w:val="2F5496" w:themeColor="accent1" w:themeShade="BF"/>
                <w:sz w:val="20"/>
              </w:rPr>
              <w:t>0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 xml:space="preserve"> - 0</w:t>
            </w:r>
            <w:r w:rsidR="00801785">
              <w:rPr>
                <w:b w:val="0"/>
                <w:color w:val="2F5496" w:themeColor="accent1" w:themeShade="BF"/>
                <w:sz w:val="20"/>
              </w:rPr>
              <w:t>9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:</w:t>
            </w:r>
            <w:r>
              <w:rPr>
                <w:b w:val="0"/>
                <w:color w:val="2F5496" w:themeColor="accent1" w:themeShade="BF"/>
                <w:sz w:val="20"/>
              </w:rPr>
              <w:t>3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397C353E" w14:textId="77777777" w:rsidR="00801785" w:rsidRPr="007354A9" w:rsidRDefault="00801785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7354A9">
              <w:rPr>
                <w:color w:val="2F5496" w:themeColor="accent1" w:themeShade="BF"/>
                <w:sz w:val="20"/>
              </w:rPr>
              <w:t>Registration of participants</w:t>
            </w:r>
          </w:p>
        </w:tc>
        <w:tc>
          <w:tcPr>
            <w:tcW w:w="1307" w:type="pct"/>
          </w:tcPr>
          <w:p w14:paraId="6D13594C" w14:textId="313FB387" w:rsidR="00801785" w:rsidRPr="00801785" w:rsidRDefault="00801785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1" w:themeShade="BF"/>
                <w:sz w:val="20"/>
              </w:rPr>
            </w:pPr>
            <w:r w:rsidRPr="00801785">
              <w:rPr>
                <w:b w:val="0"/>
                <w:color w:val="2F5496" w:themeColor="accent1" w:themeShade="BF"/>
                <w:sz w:val="20"/>
              </w:rPr>
              <w:t>Room: I&amp;E center</w:t>
            </w:r>
          </w:p>
        </w:tc>
      </w:tr>
      <w:tr w:rsidR="00801785" w:rsidRPr="007354A9" w14:paraId="46060278" w14:textId="77777777" w:rsidTr="003E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62FF3392" w14:textId="1D8487DF" w:rsidR="00801785" w:rsidRPr="007354A9" w:rsidRDefault="00801785" w:rsidP="00801785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 w:rsidRPr="007354A9">
              <w:rPr>
                <w:b w:val="0"/>
                <w:color w:val="2F5496" w:themeColor="accent1" w:themeShade="BF"/>
                <w:sz w:val="20"/>
              </w:rPr>
              <w:t>0</w:t>
            </w:r>
            <w:r>
              <w:rPr>
                <w:b w:val="0"/>
                <w:color w:val="2F5496" w:themeColor="accent1" w:themeShade="BF"/>
                <w:sz w:val="20"/>
              </w:rPr>
              <w:t>9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4C7418">
              <w:rPr>
                <w:b w:val="0"/>
                <w:color w:val="2F5496" w:themeColor="accent1" w:themeShade="BF"/>
                <w:sz w:val="20"/>
              </w:rPr>
              <w:t>3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0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 w:rsidR="004C7418">
              <w:rPr>
                <w:b w:val="0"/>
                <w:color w:val="2F5496" w:themeColor="accent1" w:themeShade="BF"/>
                <w:sz w:val="20"/>
              </w:rPr>
              <w:t>10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 w:rsidR="004C7418">
              <w:rPr>
                <w:b w:val="0"/>
                <w:color w:val="2F5496" w:themeColor="accent1" w:themeShade="BF"/>
                <w:sz w:val="20"/>
              </w:rPr>
              <w:t>30</w:t>
            </w:r>
          </w:p>
        </w:tc>
        <w:tc>
          <w:tcPr>
            <w:tcW w:w="2909" w:type="pct"/>
          </w:tcPr>
          <w:p w14:paraId="736A4DA4" w14:textId="612B2852" w:rsidR="00801785" w:rsidRPr="00401B85" w:rsidRDefault="004C7418" w:rsidP="008017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Presentation of the B solutions company</w:t>
            </w:r>
          </w:p>
          <w:p w14:paraId="646A53A7" w14:textId="2DE39AD6" w:rsidR="00801785" w:rsidRDefault="00EC4750" w:rsidP="008017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>
              <w:rPr>
                <w:color w:val="2F5496" w:themeColor="accent1" w:themeShade="BF"/>
                <w:sz w:val="20"/>
              </w:rPr>
              <w:t>The challenges and prospects for young entrepreneurs in Montenegrin innovative ecosystem</w:t>
            </w:r>
          </w:p>
          <w:p w14:paraId="54C5BD96" w14:textId="1DB73678" w:rsidR="00EC4750" w:rsidRPr="00401B85" w:rsidRDefault="00EC4750" w:rsidP="008017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EC4750">
              <w:rPr>
                <w:b/>
                <w:color w:val="2F5496" w:themeColor="accent1" w:themeShade="BF"/>
                <w:sz w:val="20"/>
              </w:rPr>
              <w:t>Lecturer:</w:t>
            </w:r>
            <w:r>
              <w:rPr>
                <w:color w:val="2F5496" w:themeColor="accent1" w:themeShade="BF"/>
                <w:sz w:val="20"/>
              </w:rPr>
              <w:t xml:space="preserve"> </w:t>
            </w:r>
            <w:r w:rsidR="00E969F8">
              <w:rPr>
                <w:color w:val="2F5496" w:themeColor="accent1" w:themeShade="BF"/>
                <w:sz w:val="20"/>
              </w:rPr>
              <w:t xml:space="preserve">MSc </w:t>
            </w:r>
            <w:proofErr w:type="spellStart"/>
            <w:r>
              <w:rPr>
                <w:color w:val="2F5496" w:themeColor="accent1" w:themeShade="BF"/>
                <w:sz w:val="20"/>
              </w:rPr>
              <w:t>Nikolina</w:t>
            </w:r>
            <w:proofErr w:type="spellEnd"/>
            <w:r>
              <w:rPr>
                <w:color w:val="2F5496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0"/>
              </w:rPr>
              <w:t>Brajović</w:t>
            </w:r>
            <w:proofErr w:type="spellEnd"/>
          </w:p>
        </w:tc>
        <w:tc>
          <w:tcPr>
            <w:tcW w:w="1307" w:type="pct"/>
          </w:tcPr>
          <w:p w14:paraId="4107098B" w14:textId="1B3F0257" w:rsidR="00801785" w:rsidRPr="00801785" w:rsidRDefault="00801785" w:rsidP="008017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4C7418" w:rsidRPr="007354A9" w14:paraId="5E467C33" w14:textId="77777777" w:rsidTr="003E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2253B7C1" w14:textId="5E180D93" w:rsidR="004C7418" w:rsidRPr="007354A9" w:rsidRDefault="004C7418" w:rsidP="00801785">
            <w:pPr>
              <w:pStyle w:val="NoSpacing"/>
              <w:jc w:val="center"/>
              <w:rPr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10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>
              <w:rPr>
                <w:b w:val="0"/>
                <w:color w:val="2F5496" w:themeColor="accent1" w:themeShade="BF"/>
                <w:sz w:val="20"/>
              </w:rPr>
              <w:t>3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0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-</w:t>
            </w:r>
            <w:r w:rsidRPr="007354A9">
              <w:rPr>
                <w:color w:val="2F5496" w:themeColor="accent1" w:themeShade="BF"/>
                <w:sz w:val="20"/>
              </w:rPr>
              <w:t xml:space="preserve"> </w:t>
            </w:r>
            <w:r>
              <w:rPr>
                <w:b w:val="0"/>
                <w:color w:val="2F5496" w:themeColor="accent1" w:themeShade="BF"/>
                <w:sz w:val="20"/>
              </w:rPr>
              <w:t>17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>
              <w:rPr>
                <w:b w:val="0"/>
                <w:color w:val="2F5496" w:themeColor="accent1" w:themeShade="BF"/>
                <w:sz w:val="20"/>
              </w:rPr>
              <w:t>00</w:t>
            </w:r>
          </w:p>
        </w:tc>
        <w:tc>
          <w:tcPr>
            <w:tcW w:w="2909" w:type="pct"/>
          </w:tcPr>
          <w:p w14:paraId="00BD1EDD" w14:textId="2F459316" w:rsidR="004C7418" w:rsidRDefault="004C7418" w:rsidP="00801785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Student groups work</w:t>
            </w:r>
          </w:p>
        </w:tc>
        <w:tc>
          <w:tcPr>
            <w:tcW w:w="1307" w:type="pct"/>
          </w:tcPr>
          <w:p w14:paraId="7255BD27" w14:textId="167A8E45" w:rsidR="004C7418" w:rsidRPr="00801785" w:rsidRDefault="004C7418" w:rsidP="00801785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7354A9">
              <w:rPr>
                <w:color w:val="2F5496" w:themeColor="accent1" w:themeShade="BF"/>
                <w:sz w:val="20"/>
              </w:rPr>
              <w:t xml:space="preserve">Room: </w:t>
            </w:r>
            <w:r w:rsidRPr="00801785">
              <w:rPr>
                <w:color w:val="2F5496" w:themeColor="accent1" w:themeShade="BF"/>
                <w:sz w:val="20"/>
              </w:rPr>
              <w:t>I&amp;E center</w:t>
            </w:r>
          </w:p>
        </w:tc>
      </w:tr>
    </w:tbl>
    <w:p w14:paraId="2BE90FA0" w14:textId="77777777" w:rsidR="00801785" w:rsidRDefault="00801785" w:rsidP="004C7418">
      <w:pPr>
        <w:spacing w:after="0" w:line="240" w:lineRule="auto"/>
        <w:rPr>
          <w:i/>
          <w:color w:val="2F5496" w:themeColor="accent1" w:themeShade="BF"/>
        </w:rPr>
      </w:pPr>
    </w:p>
    <w:p w14:paraId="27092E2A" w14:textId="77777777" w:rsidR="00801785" w:rsidRDefault="00801785" w:rsidP="00C45E7A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119D90C4" w14:textId="5D971CD8" w:rsidR="00C45E7A" w:rsidRPr="00197F4A" w:rsidRDefault="00C45E7A" w:rsidP="00C45E7A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lastRenderedPageBreak/>
        <w:t>DAY 3</w:t>
      </w:r>
      <w:r w:rsidRPr="00197F4A">
        <w:rPr>
          <w:i/>
          <w:color w:val="2F5496" w:themeColor="accent1" w:themeShade="BF"/>
        </w:rPr>
        <w:t xml:space="preserve">: </w:t>
      </w:r>
      <w:r w:rsidR="000B1E4C">
        <w:rPr>
          <w:i/>
          <w:color w:val="2F5496" w:themeColor="accent1" w:themeShade="BF"/>
        </w:rPr>
        <w:t>Novem</w:t>
      </w:r>
      <w:r>
        <w:rPr>
          <w:i/>
          <w:color w:val="2F5496" w:themeColor="accent1" w:themeShade="BF"/>
        </w:rPr>
        <w:t xml:space="preserve">ber </w:t>
      </w:r>
      <w:r w:rsidRPr="00197F4A">
        <w:rPr>
          <w:i/>
          <w:color w:val="2F5496" w:themeColor="accent1" w:themeShade="BF"/>
        </w:rPr>
        <w:t>2</w:t>
      </w:r>
      <w:r w:rsidR="000B1E4C">
        <w:rPr>
          <w:i/>
          <w:color w:val="2F5496" w:themeColor="accent1" w:themeShade="BF"/>
        </w:rPr>
        <w:t>5</w:t>
      </w:r>
      <w:r w:rsidRPr="00197F4A">
        <w:rPr>
          <w:i/>
          <w:color w:val="2F5496" w:themeColor="accent1" w:themeShade="BF"/>
          <w:vertAlign w:val="superscript"/>
        </w:rPr>
        <w:t>th</w:t>
      </w:r>
      <w:r w:rsidRPr="00197F4A">
        <w:rPr>
          <w:i/>
          <w:color w:val="2F5496" w:themeColor="accent1" w:themeShade="BF"/>
        </w:rPr>
        <w:t xml:space="preserve"> 2022</w:t>
      </w:r>
    </w:p>
    <w:p w14:paraId="64C7636D" w14:textId="77777777" w:rsidR="00C45E7A" w:rsidRDefault="00C45E7A" w:rsidP="00C45E7A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V</w:t>
      </w:r>
      <w:r w:rsidRPr="00197F4A">
        <w:rPr>
          <w:i/>
          <w:color w:val="2F5496" w:themeColor="accent1" w:themeShade="BF"/>
        </w:rPr>
        <w:t>enue: University of Montenegro</w:t>
      </w:r>
      <w:r>
        <w:rPr>
          <w:i/>
          <w:color w:val="2F5496" w:themeColor="accent1" w:themeShade="BF"/>
        </w:rPr>
        <w:t>,</w:t>
      </w:r>
      <w:r w:rsidRPr="00197F4A">
        <w:rPr>
          <w:i/>
          <w:color w:val="2F5496" w:themeColor="accent1" w:themeShade="BF"/>
        </w:rPr>
        <w:t xml:space="preserve"> Fa</w:t>
      </w:r>
      <w:r>
        <w:rPr>
          <w:i/>
          <w:color w:val="2F5496" w:themeColor="accent1" w:themeShade="BF"/>
        </w:rPr>
        <w:t>culty of Maritime Studies Kotor</w:t>
      </w:r>
      <w:r w:rsidRPr="00197F4A">
        <w:rPr>
          <w:i/>
          <w:color w:val="2F5496" w:themeColor="accent1" w:themeShade="BF"/>
        </w:rPr>
        <w:t xml:space="preserve"> </w:t>
      </w:r>
      <w:r>
        <w:rPr>
          <w:i/>
          <w:color w:val="2F5496" w:themeColor="accent1" w:themeShade="BF"/>
        </w:rPr>
        <w:t>(PFK)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40"/>
        <w:gridCol w:w="6083"/>
        <w:gridCol w:w="2733"/>
      </w:tblGrid>
      <w:tr w:rsidR="00801785" w:rsidRPr="007354A9" w14:paraId="5ED84A97" w14:textId="77777777" w:rsidTr="003E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503E3D97" w14:textId="3824E188" w:rsidR="00801785" w:rsidRPr="007354A9" w:rsidRDefault="004C7418" w:rsidP="00801785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09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>
              <w:rPr>
                <w:b w:val="0"/>
                <w:color w:val="2F5496" w:themeColor="accent1" w:themeShade="BF"/>
                <w:sz w:val="20"/>
              </w:rPr>
              <w:t>0</w:t>
            </w:r>
            <w:r w:rsidR="00801785">
              <w:rPr>
                <w:b w:val="0"/>
                <w:color w:val="2F5496" w:themeColor="accent1" w:themeShade="BF"/>
                <w:sz w:val="20"/>
              </w:rPr>
              <w:t>0</w:t>
            </w:r>
            <w:r>
              <w:rPr>
                <w:b w:val="0"/>
                <w:color w:val="2F5496" w:themeColor="accent1" w:themeShade="BF"/>
                <w:sz w:val="20"/>
              </w:rPr>
              <w:t xml:space="preserve"> - 17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:</w:t>
            </w:r>
            <w:r w:rsidR="00801785">
              <w:rPr>
                <w:b w:val="0"/>
                <w:color w:val="2F5496" w:themeColor="accent1" w:themeShade="BF"/>
                <w:sz w:val="20"/>
              </w:rPr>
              <w:t>0</w:t>
            </w:r>
            <w:r w:rsidR="00801785"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7ECDA065" w14:textId="1FE8487E" w:rsidR="00801785" w:rsidRPr="004C7418" w:rsidRDefault="004C7418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4C7418">
              <w:rPr>
                <w:color w:val="2F5496" w:themeColor="accent1" w:themeShade="BF"/>
                <w:sz w:val="20"/>
              </w:rPr>
              <w:t>Student groups work</w:t>
            </w:r>
          </w:p>
        </w:tc>
        <w:tc>
          <w:tcPr>
            <w:tcW w:w="1307" w:type="pct"/>
          </w:tcPr>
          <w:p w14:paraId="318F3B07" w14:textId="023DADCC" w:rsidR="00801785" w:rsidRPr="00801785" w:rsidRDefault="00801785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1" w:themeShade="BF"/>
                <w:sz w:val="20"/>
              </w:rPr>
            </w:pPr>
            <w:r w:rsidRPr="00801785">
              <w:rPr>
                <w:b w:val="0"/>
                <w:color w:val="2F5496" w:themeColor="accent1" w:themeShade="BF"/>
                <w:sz w:val="20"/>
              </w:rPr>
              <w:t>Room: I&amp;E center</w:t>
            </w:r>
          </w:p>
        </w:tc>
      </w:tr>
    </w:tbl>
    <w:p w14:paraId="014DB4FB" w14:textId="77777777" w:rsidR="000B1E4C" w:rsidRDefault="000B1E4C" w:rsidP="000B1E4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51162393" w14:textId="77777777" w:rsidR="00C53600" w:rsidRDefault="00C53600" w:rsidP="000B1E4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6526A977" w14:textId="5FB31732" w:rsidR="000B1E4C" w:rsidRPr="00197F4A" w:rsidRDefault="000B1E4C" w:rsidP="000B1E4C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DAY 4</w:t>
      </w:r>
      <w:r w:rsidRPr="00197F4A">
        <w:rPr>
          <w:i/>
          <w:color w:val="2F5496" w:themeColor="accent1" w:themeShade="BF"/>
        </w:rPr>
        <w:t xml:space="preserve">: </w:t>
      </w:r>
      <w:r>
        <w:rPr>
          <w:i/>
          <w:color w:val="2F5496" w:themeColor="accent1" w:themeShade="BF"/>
        </w:rPr>
        <w:t xml:space="preserve">November </w:t>
      </w:r>
      <w:r w:rsidRPr="00197F4A">
        <w:rPr>
          <w:i/>
          <w:color w:val="2F5496" w:themeColor="accent1" w:themeShade="BF"/>
        </w:rPr>
        <w:t>2</w:t>
      </w:r>
      <w:r>
        <w:rPr>
          <w:i/>
          <w:color w:val="2F5496" w:themeColor="accent1" w:themeShade="BF"/>
        </w:rPr>
        <w:t>8</w:t>
      </w:r>
      <w:r w:rsidRPr="00197F4A">
        <w:rPr>
          <w:i/>
          <w:color w:val="2F5496" w:themeColor="accent1" w:themeShade="BF"/>
          <w:vertAlign w:val="superscript"/>
        </w:rPr>
        <w:t>th</w:t>
      </w:r>
      <w:r w:rsidRPr="00197F4A">
        <w:rPr>
          <w:i/>
          <w:color w:val="2F5496" w:themeColor="accent1" w:themeShade="BF"/>
        </w:rPr>
        <w:t xml:space="preserve"> 2022</w:t>
      </w:r>
    </w:p>
    <w:p w14:paraId="174038F0" w14:textId="77777777" w:rsidR="000B1E4C" w:rsidRDefault="000B1E4C" w:rsidP="000B1E4C">
      <w:pPr>
        <w:spacing w:after="0" w:line="240" w:lineRule="auto"/>
        <w:jc w:val="center"/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V</w:t>
      </w:r>
      <w:r w:rsidRPr="00197F4A">
        <w:rPr>
          <w:i/>
          <w:color w:val="2F5496" w:themeColor="accent1" w:themeShade="BF"/>
        </w:rPr>
        <w:t>enue: University of Montenegro</w:t>
      </w:r>
      <w:r>
        <w:rPr>
          <w:i/>
          <w:color w:val="2F5496" w:themeColor="accent1" w:themeShade="BF"/>
        </w:rPr>
        <w:t>,</w:t>
      </w:r>
      <w:r w:rsidRPr="00197F4A">
        <w:rPr>
          <w:i/>
          <w:color w:val="2F5496" w:themeColor="accent1" w:themeShade="BF"/>
        </w:rPr>
        <w:t xml:space="preserve"> Fa</w:t>
      </w:r>
      <w:r>
        <w:rPr>
          <w:i/>
          <w:color w:val="2F5496" w:themeColor="accent1" w:themeShade="BF"/>
        </w:rPr>
        <w:t>culty of Maritime Studies Kotor</w:t>
      </w:r>
      <w:r w:rsidRPr="00197F4A">
        <w:rPr>
          <w:i/>
          <w:color w:val="2F5496" w:themeColor="accent1" w:themeShade="BF"/>
        </w:rPr>
        <w:t xml:space="preserve"> </w:t>
      </w:r>
      <w:r>
        <w:rPr>
          <w:i/>
          <w:color w:val="2F5496" w:themeColor="accent1" w:themeShade="BF"/>
        </w:rPr>
        <w:t>(PFK)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40"/>
        <w:gridCol w:w="6083"/>
        <w:gridCol w:w="2733"/>
      </w:tblGrid>
      <w:tr w:rsidR="004C7418" w:rsidRPr="007354A9" w14:paraId="5C15D8F0" w14:textId="77777777" w:rsidTr="000A2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15D50896" w14:textId="267C3BFB" w:rsidR="004C7418" w:rsidRPr="007354A9" w:rsidRDefault="004C7418" w:rsidP="004C7418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>
              <w:rPr>
                <w:b w:val="0"/>
                <w:color w:val="2F5496" w:themeColor="accent1" w:themeShade="BF"/>
                <w:sz w:val="20"/>
              </w:rPr>
              <w:t>09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.</w:t>
            </w:r>
            <w:r>
              <w:rPr>
                <w:b w:val="0"/>
                <w:color w:val="2F5496" w:themeColor="accent1" w:themeShade="BF"/>
                <w:sz w:val="20"/>
              </w:rPr>
              <w:t>00 - 17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:</w:t>
            </w:r>
            <w:r>
              <w:rPr>
                <w:b w:val="0"/>
                <w:color w:val="2F5496" w:themeColor="accent1" w:themeShade="BF"/>
                <w:sz w:val="20"/>
              </w:rPr>
              <w:t>0</w:t>
            </w:r>
            <w:r w:rsidRPr="007354A9">
              <w:rPr>
                <w:b w:val="0"/>
                <w:color w:val="2F5496" w:themeColor="accent1" w:themeShade="BF"/>
                <w:sz w:val="20"/>
              </w:rPr>
              <w:t>0</w:t>
            </w:r>
          </w:p>
        </w:tc>
        <w:tc>
          <w:tcPr>
            <w:tcW w:w="2909" w:type="pct"/>
          </w:tcPr>
          <w:p w14:paraId="28B71B37" w14:textId="6B718504" w:rsidR="004C7418" w:rsidRPr="007354A9" w:rsidRDefault="004C7418" w:rsidP="004C7418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4C7418">
              <w:rPr>
                <w:color w:val="2F5496" w:themeColor="accent1" w:themeShade="BF"/>
                <w:sz w:val="20"/>
              </w:rPr>
              <w:t>Student groups work</w:t>
            </w:r>
          </w:p>
        </w:tc>
        <w:tc>
          <w:tcPr>
            <w:tcW w:w="1307" w:type="pct"/>
          </w:tcPr>
          <w:p w14:paraId="139BD3B7" w14:textId="5969E8D9" w:rsidR="004C7418" w:rsidRPr="00A93AD7" w:rsidRDefault="004C7418" w:rsidP="004C7418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1" w:themeShade="BF"/>
                <w:sz w:val="20"/>
              </w:rPr>
            </w:pPr>
            <w:r w:rsidRPr="00801785">
              <w:rPr>
                <w:b w:val="0"/>
                <w:color w:val="2F5496" w:themeColor="accent1" w:themeShade="BF"/>
                <w:sz w:val="20"/>
              </w:rPr>
              <w:t>Room: I&amp;E center</w:t>
            </w:r>
          </w:p>
        </w:tc>
      </w:tr>
    </w:tbl>
    <w:p w14:paraId="5A3368F0" w14:textId="77777777" w:rsidR="000B1E4C" w:rsidRDefault="000B1E4C" w:rsidP="000B1E4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4DFD0B69" w14:textId="77777777" w:rsidR="00936D86" w:rsidRPr="00401B85" w:rsidRDefault="00936D86" w:rsidP="0037693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7FAB8B2A" w14:textId="6C6D9266" w:rsidR="00635090" w:rsidRPr="00401B85" w:rsidRDefault="00635090" w:rsidP="00635090">
      <w:pPr>
        <w:spacing w:after="0" w:line="240" w:lineRule="auto"/>
        <w:jc w:val="center"/>
        <w:rPr>
          <w:i/>
          <w:color w:val="2F5496" w:themeColor="accent1" w:themeShade="BF"/>
        </w:rPr>
      </w:pPr>
      <w:r w:rsidRPr="00401B85">
        <w:rPr>
          <w:i/>
          <w:color w:val="2F5496" w:themeColor="accent1" w:themeShade="BF"/>
        </w:rPr>
        <w:t>DAY</w:t>
      </w:r>
      <w:r w:rsidR="000B1E4C">
        <w:rPr>
          <w:i/>
          <w:color w:val="2F5496" w:themeColor="accent1" w:themeShade="BF"/>
        </w:rPr>
        <w:t xml:space="preserve"> 5</w:t>
      </w:r>
      <w:r w:rsidRPr="00401B85">
        <w:rPr>
          <w:i/>
          <w:color w:val="2F5496" w:themeColor="accent1" w:themeShade="BF"/>
        </w:rPr>
        <w:t xml:space="preserve">: </w:t>
      </w:r>
      <w:r w:rsidR="000B1E4C">
        <w:rPr>
          <w:i/>
          <w:color w:val="2F5496" w:themeColor="accent1" w:themeShade="BF"/>
        </w:rPr>
        <w:t>Novem</w:t>
      </w:r>
      <w:r w:rsidRPr="00401B85">
        <w:rPr>
          <w:i/>
          <w:color w:val="2F5496" w:themeColor="accent1" w:themeShade="BF"/>
        </w:rPr>
        <w:t>ber 2</w:t>
      </w:r>
      <w:r w:rsidR="000B1E4C">
        <w:rPr>
          <w:i/>
          <w:color w:val="2F5496" w:themeColor="accent1" w:themeShade="BF"/>
        </w:rPr>
        <w:t>9</w:t>
      </w:r>
      <w:r w:rsidRPr="00401B85">
        <w:rPr>
          <w:i/>
          <w:color w:val="2F5496" w:themeColor="accent1" w:themeShade="BF"/>
          <w:vertAlign w:val="superscript"/>
        </w:rPr>
        <w:t>th</w:t>
      </w:r>
      <w:r w:rsidRPr="00401B85">
        <w:rPr>
          <w:i/>
          <w:color w:val="2F5496" w:themeColor="accent1" w:themeShade="BF"/>
        </w:rPr>
        <w:t xml:space="preserve"> 2022</w:t>
      </w:r>
    </w:p>
    <w:p w14:paraId="7306CA28" w14:textId="77777777" w:rsidR="00635090" w:rsidRPr="00401B85" w:rsidRDefault="00635090" w:rsidP="00635090">
      <w:pPr>
        <w:spacing w:after="0" w:line="240" w:lineRule="auto"/>
        <w:jc w:val="center"/>
        <w:rPr>
          <w:i/>
          <w:color w:val="2F5496" w:themeColor="accent1" w:themeShade="BF"/>
        </w:rPr>
      </w:pPr>
      <w:r w:rsidRPr="00401B85">
        <w:rPr>
          <w:i/>
          <w:color w:val="2F5496" w:themeColor="accent1" w:themeShade="BF"/>
        </w:rPr>
        <w:t>Venue: University of Montenegro, Faculty of Maritime Studies Kotor (PFK)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40"/>
        <w:gridCol w:w="6083"/>
        <w:gridCol w:w="2733"/>
      </w:tblGrid>
      <w:tr w:rsidR="00801785" w:rsidRPr="00401B85" w14:paraId="35246FA7" w14:textId="77777777" w:rsidTr="003E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66866321" w14:textId="77777777" w:rsidR="00801785" w:rsidRPr="00401B85" w:rsidRDefault="00801785" w:rsidP="00801785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 w:rsidRPr="00401B85">
              <w:rPr>
                <w:b w:val="0"/>
                <w:color w:val="2F5496" w:themeColor="accent1" w:themeShade="BF"/>
                <w:sz w:val="20"/>
              </w:rPr>
              <w:t>08.30 - 09:00</w:t>
            </w:r>
          </w:p>
        </w:tc>
        <w:tc>
          <w:tcPr>
            <w:tcW w:w="2909" w:type="pct"/>
          </w:tcPr>
          <w:p w14:paraId="4C95D9E8" w14:textId="77777777" w:rsidR="00801785" w:rsidRPr="00401B85" w:rsidRDefault="00801785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</w:rPr>
            </w:pPr>
            <w:r w:rsidRPr="00401B85">
              <w:rPr>
                <w:color w:val="2F5496" w:themeColor="accent1" w:themeShade="BF"/>
                <w:sz w:val="20"/>
              </w:rPr>
              <w:t>Registration of participants</w:t>
            </w:r>
          </w:p>
        </w:tc>
        <w:tc>
          <w:tcPr>
            <w:tcW w:w="1307" w:type="pct"/>
          </w:tcPr>
          <w:p w14:paraId="2BD568DB" w14:textId="75EAE373" w:rsidR="00801785" w:rsidRPr="00801785" w:rsidRDefault="00801785" w:rsidP="0080178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1" w:themeShade="BF"/>
                <w:sz w:val="20"/>
              </w:rPr>
            </w:pPr>
            <w:r w:rsidRPr="00801785">
              <w:rPr>
                <w:b w:val="0"/>
                <w:color w:val="2F5496" w:themeColor="accent1" w:themeShade="BF"/>
                <w:sz w:val="20"/>
              </w:rPr>
              <w:t>Room: I&amp;E center</w:t>
            </w:r>
          </w:p>
        </w:tc>
      </w:tr>
      <w:tr w:rsidR="00801785" w:rsidRPr="00401B85" w14:paraId="11DA7E86" w14:textId="77777777" w:rsidTr="003E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51DC2831" w14:textId="69DBE492" w:rsidR="00801785" w:rsidRPr="00401B85" w:rsidRDefault="00801785" w:rsidP="00801785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 w:rsidRPr="00401B85">
              <w:rPr>
                <w:b w:val="0"/>
                <w:color w:val="2F5496" w:themeColor="accent1" w:themeShade="BF"/>
                <w:sz w:val="20"/>
              </w:rPr>
              <w:t>09.00</w:t>
            </w:r>
            <w:r w:rsidRPr="00401B85">
              <w:rPr>
                <w:color w:val="2F5496" w:themeColor="accent1" w:themeShade="BF"/>
                <w:sz w:val="20"/>
              </w:rPr>
              <w:t xml:space="preserve"> </w:t>
            </w:r>
            <w:r w:rsidRPr="00401B85">
              <w:rPr>
                <w:b w:val="0"/>
                <w:color w:val="2F5496" w:themeColor="accent1" w:themeShade="BF"/>
                <w:sz w:val="20"/>
              </w:rPr>
              <w:t>-</w:t>
            </w:r>
            <w:r w:rsidRPr="00401B85">
              <w:rPr>
                <w:color w:val="2F5496" w:themeColor="accent1" w:themeShade="BF"/>
                <w:sz w:val="20"/>
              </w:rPr>
              <w:t xml:space="preserve"> </w:t>
            </w:r>
            <w:r w:rsidR="002F0A9C">
              <w:rPr>
                <w:b w:val="0"/>
                <w:color w:val="2F5496" w:themeColor="accent1" w:themeShade="BF"/>
                <w:sz w:val="20"/>
              </w:rPr>
              <w:t>13</w:t>
            </w:r>
            <w:r w:rsidRPr="00401B85">
              <w:rPr>
                <w:b w:val="0"/>
                <w:color w:val="2F5496" w:themeColor="accent1" w:themeShade="BF"/>
                <w:sz w:val="20"/>
              </w:rPr>
              <w:t>.00</w:t>
            </w:r>
          </w:p>
        </w:tc>
        <w:tc>
          <w:tcPr>
            <w:tcW w:w="2909" w:type="pct"/>
          </w:tcPr>
          <w:p w14:paraId="05FEC76E" w14:textId="0FB2787F" w:rsidR="00801785" w:rsidRPr="00401B85" w:rsidRDefault="00801785" w:rsidP="00801785">
            <w:pPr>
              <w:pStyle w:val="NoSpacing"/>
              <w:tabs>
                <w:tab w:val="left" w:pos="216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401B85">
              <w:rPr>
                <w:b/>
                <w:color w:val="2F5496" w:themeColor="accent1" w:themeShade="BF"/>
                <w:sz w:val="20"/>
              </w:rPr>
              <w:t>Presentation of group works to the nominated Commission</w:t>
            </w:r>
          </w:p>
        </w:tc>
        <w:tc>
          <w:tcPr>
            <w:tcW w:w="1307" w:type="pct"/>
          </w:tcPr>
          <w:p w14:paraId="1A358275" w14:textId="49C8BFEA" w:rsidR="00801785" w:rsidRPr="00801785" w:rsidRDefault="00801785" w:rsidP="008017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785">
              <w:rPr>
                <w:color w:val="2F5496" w:themeColor="accent1" w:themeShade="BF"/>
                <w:sz w:val="20"/>
              </w:rPr>
              <w:t>Room: I&amp;E center</w:t>
            </w:r>
          </w:p>
        </w:tc>
      </w:tr>
      <w:tr w:rsidR="00635090" w:rsidRPr="00401B85" w14:paraId="0F415F2B" w14:textId="77777777" w:rsidTr="003E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3E9EF41A" w14:textId="77777777" w:rsidR="00635090" w:rsidRPr="00401B85" w:rsidRDefault="00A225C7" w:rsidP="00A225C7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 w:rsidRPr="00401B85">
              <w:rPr>
                <w:b w:val="0"/>
                <w:color w:val="2F5496" w:themeColor="accent1" w:themeShade="BF"/>
                <w:sz w:val="20"/>
              </w:rPr>
              <w:t>13</w:t>
            </w:r>
            <w:r w:rsidR="00635090" w:rsidRPr="00401B85">
              <w:rPr>
                <w:b w:val="0"/>
                <w:color w:val="2F5496" w:themeColor="accent1" w:themeShade="BF"/>
                <w:sz w:val="20"/>
              </w:rPr>
              <w:t>.00 - 1</w:t>
            </w:r>
            <w:r w:rsidRPr="00401B85">
              <w:rPr>
                <w:b w:val="0"/>
                <w:color w:val="2F5496" w:themeColor="accent1" w:themeShade="BF"/>
                <w:sz w:val="20"/>
              </w:rPr>
              <w:t>4</w:t>
            </w:r>
            <w:r w:rsidR="00635090" w:rsidRPr="00401B85">
              <w:rPr>
                <w:b w:val="0"/>
                <w:color w:val="2F5496" w:themeColor="accent1" w:themeShade="BF"/>
                <w:sz w:val="20"/>
              </w:rPr>
              <w:t>.00</w:t>
            </w:r>
          </w:p>
        </w:tc>
        <w:tc>
          <w:tcPr>
            <w:tcW w:w="2909" w:type="pct"/>
          </w:tcPr>
          <w:p w14:paraId="73077052" w14:textId="77777777" w:rsidR="00635090" w:rsidRPr="00401B85" w:rsidRDefault="00635090" w:rsidP="003E617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401B85">
              <w:rPr>
                <w:b/>
                <w:color w:val="2F5496" w:themeColor="accent1" w:themeShade="BF"/>
                <w:sz w:val="20"/>
              </w:rPr>
              <w:t>Lunch break</w:t>
            </w:r>
          </w:p>
        </w:tc>
        <w:tc>
          <w:tcPr>
            <w:tcW w:w="1307" w:type="pct"/>
          </w:tcPr>
          <w:p w14:paraId="7F6CE2AF" w14:textId="3E7A71EC" w:rsidR="00635090" w:rsidRPr="00401B85" w:rsidRDefault="00635090" w:rsidP="003E61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35090" w:rsidRPr="007354A9" w14:paraId="71F73961" w14:textId="77777777" w:rsidTr="003E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shd w:val="clear" w:color="auto" w:fill="D5DCE4" w:themeFill="text2" w:themeFillTint="33"/>
          </w:tcPr>
          <w:p w14:paraId="59ECB762" w14:textId="77777777" w:rsidR="00635090" w:rsidRPr="00401B85" w:rsidRDefault="00A225C7" w:rsidP="003E617E">
            <w:pPr>
              <w:pStyle w:val="NoSpacing"/>
              <w:jc w:val="center"/>
              <w:rPr>
                <w:b w:val="0"/>
                <w:color w:val="2F5496" w:themeColor="accent1" w:themeShade="BF"/>
                <w:sz w:val="20"/>
              </w:rPr>
            </w:pPr>
            <w:r w:rsidRPr="00401B85">
              <w:rPr>
                <w:b w:val="0"/>
                <w:color w:val="2F5496" w:themeColor="accent1" w:themeShade="BF"/>
                <w:sz w:val="20"/>
              </w:rPr>
              <w:t>14</w:t>
            </w:r>
            <w:r w:rsidR="00635090" w:rsidRPr="00401B85">
              <w:rPr>
                <w:b w:val="0"/>
                <w:color w:val="2F5496" w:themeColor="accent1" w:themeShade="BF"/>
                <w:sz w:val="20"/>
              </w:rPr>
              <w:t>.00</w:t>
            </w:r>
            <w:r w:rsidR="00635090" w:rsidRPr="00401B85">
              <w:rPr>
                <w:color w:val="2F5496" w:themeColor="accent1" w:themeShade="BF"/>
                <w:sz w:val="20"/>
              </w:rPr>
              <w:t xml:space="preserve"> </w:t>
            </w:r>
            <w:r w:rsidR="00635090" w:rsidRPr="00401B85">
              <w:rPr>
                <w:b w:val="0"/>
                <w:color w:val="2F5496" w:themeColor="accent1" w:themeShade="BF"/>
                <w:sz w:val="20"/>
              </w:rPr>
              <w:t>-</w:t>
            </w:r>
            <w:r w:rsidR="00635090" w:rsidRPr="00401B85">
              <w:rPr>
                <w:color w:val="2F5496" w:themeColor="accent1" w:themeShade="BF"/>
                <w:sz w:val="20"/>
              </w:rPr>
              <w:t xml:space="preserve"> </w:t>
            </w:r>
            <w:r w:rsidR="00635090" w:rsidRPr="00401B85">
              <w:rPr>
                <w:b w:val="0"/>
                <w:color w:val="2F5496" w:themeColor="accent1" w:themeShade="BF"/>
                <w:sz w:val="20"/>
              </w:rPr>
              <w:t>17.00</w:t>
            </w:r>
          </w:p>
        </w:tc>
        <w:tc>
          <w:tcPr>
            <w:tcW w:w="2909" w:type="pct"/>
          </w:tcPr>
          <w:p w14:paraId="6943FE5F" w14:textId="77777777" w:rsidR="00635090" w:rsidRPr="00401B85" w:rsidRDefault="00A225C7" w:rsidP="003E617E">
            <w:pPr>
              <w:pStyle w:val="NoSpacing"/>
              <w:tabs>
                <w:tab w:val="left" w:pos="216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401B85">
              <w:rPr>
                <w:b/>
                <w:color w:val="2F5496" w:themeColor="accent1" w:themeShade="BF"/>
                <w:sz w:val="20"/>
              </w:rPr>
              <w:t>Announcing of the group winner</w:t>
            </w:r>
          </w:p>
          <w:p w14:paraId="70825F32" w14:textId="77777777" w:rsidR="00A225C7" w:rsidRPr="00401B85" w:rsidRDefault="00A225C7" w:rsidP="003E617E">
            <w:pPr>
              <w:pStyle w:val="NoSpacing"/>
              <w:tabs>
                <w:tab w:val="left" w:pos="216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</w:rPr>
            </w:pPr>
            <w:r w:rsidRPr="00401B85">
              <w:rPr>
                <w:b/>
                <w:color w:val="2F5496" w:themeColor="accent1" w:themeShade="BF"/>
                <w:sz w:val="20"/>
              </w:rPr>
              <w:t>Certification</w:t>
            </w:r>
          </w:p>
        </w:tc>
        <w:tc>
          <w:tcPr>
            <w:tcW w:w="1307" w:type="pct"/>
          </w:tcPr>
          <w:p w14:paraId="548AF574" w14:textId="04B022BE" w:rsidR="00635090" w:rsidRDefault="00801785" w:rsidP="003E61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4A9">
              <w:rPr>
                <w:color w:val="2F5496" w:themeColor="accent1" w:themeShade="BF"/>
                <w:sz w:val="20"/>
              </w:rPr>
              <w:t>Room</w:t>
            </w:r>
            <w:r w:rsidRPr="00801785">
              <w:rPr>
                <w:color w:val="2F5496" w:themeColor="accent1" w:themeShade="BF"/>
                <w:sz w:val="20"/>
              </w:rPr>
              <w:t>: I&amp;E center</w:t>
            </w:r>
          </w:p>
        </w:tc>
      </w:tr>
    </w:tbl>
    <w:p w14:paraId="34614110" w14:textId="77777777" w:rsidR="00BE217B" w:rsidRDefault="00BE217B" w:rsidP="0037693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7120F761" w14:textId="77777777" w:rsidR="00BE217B" w:rsidRDefault="00BE217B" w:rsidP="0037693C">
      <w:pPr>
        <w:spacing w:after="0" w:line="240" w:lineRule="auto"/>
        <w:jc w:val="center"/>
        <w:rPr>
          <w:i/>
          <w:color w:val="2F5496" w:themeColor="accent1" w:themeShade="BF"/>
        </w:rPr>
      </w:pPr>
    </w:p>
    <w:p w14:paraId="08E79B79" w14:textId="77777777" w:rsidR="000B1E4C" w:rsidRDefault="000B1E4C">
      <w:pPr>
        <w:spacing w:after="0" w:line="240" w:lineRule="auto"/>
        <w:jc w:val="center"/>
        <w:rPr>
          <w:i/>
          <w:color w:val="2F5496" w:themeColor="accent1" w:themeShade="BF"/>
        </w:rPr>
      </w:pPr>
    </w:p>
    <w:sectPr w:rsidR="000B1E4C" w:rsidSect="00AB43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1C6B" w14:textId="77777777" w:rsidR="00A258F0" w:rsidRDefault="00A258F0" w:rsidP="00F408A8">
      <w:pPr>
        <w:spacing w:after="0" w:line="240" w:lineRule="auto"/>
      </w:pPr>
      <w:r>
        <w:separator/>
      </w:r>
    </w:p>
  </w:endnote>
  <w:endnote w:type="continuationSeparator" w:id="0">
    <w:p w14:paraId="594A109F" w14:textId="77777777" w:rsidR="00A258F0" w:rsidRDefault="00A258F0" w:rsidP="00F4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A8A6" w14:textId="77777777" w:rsidR="00F408A8" w:rsidRPr="00FF3B17" w:rsidRDefault="00235C55" w:rsidP="002C5B6E">
    <w:pPr>
      <w:pStyle w:val="NoSpacing"/>
      <w:jc w:val="both"/>
      <w:rPr>
        <w:lang w:val="sr-Latn-CS"/>
      </w:rPr>
    </w:pPr>
    <w:r>
      <w:rPr>
        <w:noProof/>
        <w:lang w:val="en-GB" w:eastAsia="en-GB"/>
      </w:rPr>
      <w:drawing>
        <wp:inline distT="0" distB="0" distL="0" distR="0" wp14:anchorId="12D26C18" wp14:editId="2D8984E6">
          <wp:extent cx="1028700" cy="438710"/>
          <wp:effectExtent l="0" t="0" r="0" b="0"/>
          <wp:docPr id="1" name="Picture 1" descr="C:\Users\babov\AppData\Local\Microsoft\Windows\INetCache\Content.Word\09.03.2021_11.48.23_R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bov\AppData\Local\Microsoft\Windows\INetCache\Content.Word\09.03.2021_11.48.23_R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05" cy="44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6CF">
      <w:rPr>
        <w:noProof/>
      </w:rPr>
      <w:pict w14:anchorId="0FBC3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33pt">
          <v:imagedata r:id="rId2" o:title="09"/>
        </v:shape>
      </w:pict>
    </w:r>
    <w:r w:rsidR="00C056CF">
      <w:rPr>
        <w:noProof/>
      </w:rPr>
      <w:pict w14:anchorId="439132F1">
        <v:shape id="_x0000_i1026" type="#_x0000_t75" style="width:106.5pt;height:25.5pt">
          <v:imagedata r:id="rId3" o:title="UVIQlogo3"/>
        </v:shape>
      </w:pict>
    </w:r>
    <w:r w:rsidR="00C056CF">
      <w:rPr>
        <w:noProof/>
      </w:rPr>
      <w:pict w14:anchorId="345C2BA8">
        <v:shape id="_x0000_i1027" type="#_x0000_t75" style="width:57.75pt;height:47.25pt">
          <v:imagedata r:id="rId4" o:title="09"/>
        </v:shape>
      </w:pict>
    </w:r>
    <w:r w:rsidR="00C056CF">
      <w:rPr>
        <w:noProof/>
      </w:rPr>
      <w:pict w14:anchorId="4F039948">
        <v:shape id="_x0000_i1028" type="#_x0000_t75" style="width:54.75pt;height:45pt">
          <v:imagedata r:id="rId5" o:title="logo5"/>
        </v:shape>
      </w:pict>
    </w:r>
    <w:r w:rsidR="00F408A8">
      <w:rPr>
        <w:noProof/>
      </w:rPr>
      <w:t xml:space="preserve">  </w:t>
    </w:r>
    <w:r w:rsidR="002C5B6E">
      <w:rPr>
        <w:noProof/>
      </w:rPr>
      <w:t xml:space="preserve"> </w:t>
    </w:r>
    <w:r w:rsidR="00C056CF">
      <w:rPr>
        <w:noProof/>
      </w:rPr>
      <w:pict w14:anchorId="581C4369">
        <v:shape id="_x0000_i1029" type="#_x0000_t75" style="width:80.25pt;height:28.5pt">
          <v:imagedata r:id="rId6" o:title="VT_pilnas_EN_BLUE"/>
        </v:shape>
      </w:pict>
    </w:r>
    <w:r w:rsidR="00F408A8">
      <w:rPr>
        <w:noProof/>
      </w:rPr>
      <w:t xml:space="preserve">     </w:t>
    </w:r>
    <w:r w:rsidR="00C056CF">
      <w:rPr>
        <w:noProof/>
      </w:rPr>
      <w:pict w14:anchorId="4F52EE55">
        <v:shape id="_x0000_i1030" type="#_x0000_t75" style="width:99.75pt;height:34.5pt">
          <v:imagedata r:id="rId7" o:title="09"/>
        </v:shape>
      </w:pict>
    </w:r>
    <w:r w:rsidR="00F408A8">
      <w:rPr>
        <w:noProof/>
      </w:rPr>
      <w:t xml:space="preserve"> </w:t>
    </w:r>
    <w:r w:rsidR="002C5B6E">
      <w:rPr>
        <w:noProof/>
      </w:rPr>
      <w:t xml:space="preserve"> </w:t>
    </w:r>
    <w:r w:rsidR="00F408A8">
      <w:rPr>
        <w:noProof/>
      </w:rPr>
      <w:t xml:space="preserve">   </w:t>
    </w:r>
    <w:r w:rsidR="00C056CF">
      <w:rPr>
        <w:noProof/>
      </w:rPr>
      <w:pict w14:anchorId="3B8E0EE4">
        <v:shape id="_x0000_i1031" type="#_x0000_t75" style="width:44.25pt;height:40.5pt">
          <v:imagedata r:id="rId8" o:title="DPDlogo9"/>
        </v:shape>
      </w:pict>
    </w:r>
    <w:r w:rsidR="002C5B6E">
      <w:rPr>
        <w:noProof/>
      </w:rPr>
      <w:t xml:space="preserve">  </w:t>
    </w:r>
    <w:r w:rsidR="00C056CF">
      <w:rPr>
        <w:noProof/>
      </w:rPr>
      <w:pict w14:anchorId="53DE1CC4">
        <v:shape id="_x0000_i1032" type="#_x0000_t75" style="width:91.5pt;height:40.5pt">
          <v:imagedata r:id="rId9" o:title="09"/>
        </v:shape>
      </w:pict>
    </w:r>
    <w:r w:rsidR="00F408A8">
      <w:rPr>
        <w:lang w:val="sr-Latn-CS"/>
      </w:rPr>
      <w:t xml:space="preserve"> </w:t>
    </w:r>
    <w:r w:rsidR="002C5B6E">
      <w:rPr>
        <w:lang w:val="sr-Latn-CS"/>
      </w:rPr>
      <w:t xml:space="preserve">    </w:t>
    </w:r>
    <w:r w:rsidR="00C056CF">
      <w:rPr>
        <w:lang w:val="sr-Latn-CS"/>
      </w:rPr>
      <w:pict w14:anchorId="0B02602D">
        <v:shape id="_x0000_i1033" type="#_x0000_t75" style="width:104.25pt;height:37.5pt">
          <v:imagedata r:id="rId10" o:title="09"/>
        </v:shape>
      </w:pict>
    </w:r>
  </w:p>
  <w:p w14:paraId="59B4E18A" w14:textId="77777777" w:rsidR="00F408A8" w:rsidRDefault="00F408A8" w:rsidP="002C5B6E">
    <w:pPr>
      <w:pStyle w:val="Footer"/>
      <w:jc w:val="both"/>
    </w:pPr>
  </w:p>
  <w:p w14:paraId="0B3D4C65" w14:textId="77777777" w:rsidR="00F408A8" w:rsidRDefault="00F408A8" w:rsidP="002C5B6E">
    <w:pPr>
      <w:pStyle w:val="Footer"/>
      <w:jc w:val="both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C2625" w14:textId="77777777" w:rsidR="00A258F0" w:rsidRDefault="00A258F0" w:rsidP="00F408A8">
      <w:pPr>
        <w:spacing w:after="0" w:line="240" w:lineRule="auto"/>
      </w:pPr>
      <w:r>
        <w:separator/>
      </w:r>
    </w:p>
  </w:footnote>
  <w:footnote w:type="continuationSeparator" w:id="0">
    <w:p w14:paraId="0161E293" w14:textId="77777777" w:rsidR="00A258F0" w:rsidRDefault="00A258F0" w:rsidP="00F4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97B6D" w14:textId="77777777" w:rsidR="00F408A8" w:rsidRDefault="00552123" w:rsidP="00AB430C">
    <w:pPr>
      <w:pStyle w:val="Header"/>
      <w:tabs>
        <w:tab w:val="clear" w:pos="4513"/>
        <w:tab w:val="clear" w:pos="9026"/>
        <w:tab w:val="left" w:pos="1590"/>
      </w:tabs>
      <w:jc w:val="center"/>
    </w:pPr>
    <w:r>
      <w:rPr>
        <w:noProof/>
        <w:lang w:val="en-GB" w:eastAsia="en-GB"/>
      </w:rPr>
      <w:drawing>
        <wp:inline distT="0" distB="0" distL="0" distR="0" wp14:anchorId="3800208A" wp14:editId="77ED1683">
          <wp:extent cx="2057400" cy="682625"/>
          <wp:effectExtent l="0" t="0" r="0" b="3175"/>
          <wp:docPr id="2" name="Picture 2" descr="Logo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AB430C">
      <w:rPr>
        <w:noProof/>
      </w:rPr>
      <w:tab/>
      <w:t xml:space="preserve">     </w:t>
    </w:r>
    <w:r w:rsidR="00AB430C">
      <w:rPr>
        <w:noProof/>
      </w:rPr>
      <w:tab/>
    </w:r>
    <w:r>
      <w:rPr>
        <w:noProof/>
      </w:rPr>
      <w:tab/>
    </w:r>
    <w:r>
      <w:rPr>
        <w:noProof/>
      </w:rPr>
      <w:tab/>
    </w:r>
    <w:r w:rsidR="00235C55">
      <w:rPr>
        <w:noProof/>
        <w:lang w:val="en-GB" w:eastAsia="en-GB"/>
      </w:rPr>
      <w:drawing>
        <wp:inline distT="0" distB="0" distL="0" distR="0" wp14:anchorId="5D858B43" wp14:editId="673C63ED">
          <wp:extent cx="2447925" cy="695960"/>
          <wp:effectExtent l="0" t="0" r="9525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40D7B1" w14:textId="77777777" w:rsidR="00F408A8" w:rsidRDefault="00F40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491B"/>
    <w:multiLevelType w:val="hybridMultilevel"/>
    <w:tmpl w:val="0400F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95425"/>
    <w:multiLevelType w:val="multilevel"/>
    <w:tmpl w:val="27D46632"/>
    <w:lvl w:ilvl="0">
      <w:start w:val="1"/>
      <w:numFmt w:val="decimal"/>
      <w:pStyle w:val="Heading1"/>
      <w:lvlText w:val="SAK %1/2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9814A36"/>
    <w:multiLevelType w:val="hybridMultilevel"/>
    <w:tmpl w:val="646C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B492F"/>
    <w:multiLevelType w:val="hybridMultilevel"/>
    <w:tmpl w:val="A926C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503DE"/>
    <w:multiLevelType w:val="hybridMultilevel"/>
    <w:tmpl w:val="31DE8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631B6"/>
    <w:multiLevelType w:val="hybridMultilevel"/>
    <w:tmpl w:val="8284A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3E"/>
    <w:rsid w:val="000230FE"/>
    <w:rsid w:val="00035477"/>
    <w:rsid w:val="00051E4F"/>
    <w:rsid w:val="00073186"/>
    <w:rsid w:val="000959A0"/>
    <w:rsid w:val="000A7A4B"/>
    <w:rsid w:val="000B1E4C"/>
    <w:rsid w:val="000B580B"/>
    <w:rsid w:val="000C084F"/>
    <w:rsid w:val="0010588F"/>
    <w:rsid w:val="001132D6"/>
    <w:rsid w:val="00125A23"/>
    <w:rsid w:val="00130266"/>
    <w:rsid w:val="001309FE"/>
    <w:rsid w:val="00175DF5"/>
    <w:rsid w:val="00176D32"/>
    <w:rsid w:val="0018018A"/>
    <w:rsid w:val="00184D32"/>
    <w:rsid w:val="00197F4A"/>
    <w:rsid w:val="001A2E47"/>
    <w:rsid w:val="001A3261"/>
    <w:rsid w:val="001A5A7D"/>
    <w:rsid w:val="001A7D72"/>
    <w:rsid w:val="001C22FD"/>
    <w:rsid w:val="001D310F"/>
    <w:rsid w:val="001F2265"/>
    <w:rsid w:val="001F2B9C"/>
    <w:rsid w:val="00201B9A"/>
    <w:rsid w:val="002120A7"/>
    <w:rsid w:val="00235C55"/>
    <w:rsid w:val="00241C72"/>
    <w:rsid w:val="00250E29"/>
    <w:rsid w:val="00255750"/>
    <w:rsid w:val="00295338"/>
    <w:rsid w:val="002A7750"/>
    <w:rsid w:val="002C0DE7"/>
    <w:rsid w:val="002C4C3C"/>
    <w:rsid w:val="002C5B6E"/>
    <w:rsid w:val="002D1942"/>
    <w:rsid w:val="002E3887"/>
    <w:rsid w:val="002F0A9C"/>
    <w:rsid w:val="00343C64"/>
    <w:rsid w:val="00364758"/>
    <w:rsid w:val="0037693C"/>
    <w:rsid w:val="003859D7"/>
    <w:rsid w:val="00392B63"/>
    <w:rsid w:val="0039511C"/>
    <w:rsid w:val="003D67B7"/>
    <w:rsid w:val="003F1379"/>
    <w:rsid w:val="003F30D5"/>
    <w:rsid w:val="003F3964"/>
    <w:rsid w:val="00401B85"/>
    <w:rsid w:val="00413661"/>
    <w:rsid w:val="004236C4"/>
    <w:rsid w:val="00432634"/>
    <w:rsid w:val="004369D6"/>
    <w:rsid w:val="00437545"/>
    <w:rsid w:val="004564D5"/>
    <w:rsid w:val="00473C0A"/>
    <w:rsid w:val="004C5EFD"/>
    <w:rsid w:val="004C7418"/>
    <w:rsid w:val="004F0B50"/>
    <w:rsid w:val="0052109B"/>
    <w:rsid w:val="00525275"/>
    <w:rsid w:val="00552123"/>
    <w:rsid w:val="00562291"/>
    <w:rsid w:val="00582ED3"/>
    <w:rsid w:val="005A5420"/>
    <w:rsid w:val="005A6023"/>
    <w:rsid w:val="005B11D1"/>
    <w:rsid w:val="005B1277"/>
    <w:rsid w:val="005B4CB6"/>
    <w:rsid w:val="005E4710"/>
    <w:rsid w:val="005E6806"/>
    <w:rsid w:val="005E7827"/>
    <w:rsid w:val="005F51CD"/>
    <w:rsid w:val="00603939"/>
    <w:rsid w:val="006171DC"/>
    <w:rsid w:val="00621A03"/>
    <w:rsid w:val="00635090"/>
    <w:rsid w:val="006457A1"/>
    <w:rsid w:val="0066361A"/>
    <w:rsid w:val="00664576"/>
    <w:rsid w:val="006805F1"/>
    <w:rsid w:val="00686A26"/>
    <w:rsid w:val="00691A91"/>
    <w:rsid w:val="006A1E86"/>
    <w:rsid w:val="006C29EC"/>
    <w:rsid w:val="006C6CCF"/>
    <w:rsid w:val="006E7421"/>
    <w:rsid w:val="00702191"/>
    <w:rsid w:val="00706ECA"/>
    <w:rsid w:val="00727BFD"/>
    <w:rsid w:val="007354A9"/>
    <w:rsid w:val="0074583E"/>
    <w:rsid w:val="00755170"/>
    <w:rsid w:val="0077567F"/>
    <w:rsid w:val="00776593"/>
    <w:rsid w:val="00781F5D"/>
    <w:rsid w:val="00783E97"/>
    <w:rsid w:val="007B6938"/>
    <w:rsid w:val="007B6D13"/>
    <w:rsid w:val="007D44DA"/>
    <w:rsid w:val="007E0CBE"/>
    <w:rsid w:val="007F3CD7"/>
    <w:rsid w:val="00800C8A"/>
    <w:rsid w:val="00801785"/>
    <w:rsid w:val="00806760"/>
    <w:rsid w:val="008273DC"/>
    <w:rsid w:val="00830080"/>
    <w:rsid w:val="008770C9"/>
    <w:rsid w:val="00897655"/>
    <w:rsid w:val="008B311E"/>
    <w:rsid w:val="00906CAC"/>
    <w:rsid w:val="009121B4"/>
    <w:rsid w:val="00923460"/>
    <w:rsid w:val="00935820"/>
    <w:rsid w:val="00936D86"/>
    <w:rsid w:val="00953A8A"/>
    <w:rsid w:val="00995C5B"/>
    <w:rsid w:val="009B4939"/>
    <w:rsid w:val="009B57FD"/>
    <w:rsid w:val="009C7C09"/>
    <w:rsid w:val="009D5442"/>
    <w:rsid w:val="009E09C4"/>
    <w:rsid w:val="009F5D7C"/>
    <w:rsid w:val="00A01CCE"/>
    <w:rsid w:val="00A04863"/>
    <w:rsid w:val="00A225C7"/>
    <w:rsid w:val="00A258F0"/>
    <w:rsid w:val="00A33C11"/>
    <w:rsid w:val="00A50E3F"/>
    <w:rsid w:val="00A527A2"/>
    <w:rsid w:val="00A76790"/>
    <w:rsid w:val="00A767DE"/>
    <w:rsid w:val="00A83D37"/>
    <w:rsid w:val="00A93AD7"/>
    <w:rsid w:val="00AA25F3"/>
    <w:rsid w:val="00AB430C"/>
    <w:rsid w:val="00B13BEA"/>
    <w:rsid w:val="00B23A09"/>
    <w:rsid w:val="00B243FA"/>
    <w:rsid w:val="00B2489A"/>
    <w:rsid w:val="00B51026"/>
    <w:rsid w:val="00B558C9"/>
    <w:rsid w:val="00B60099"/>
    <w:rsid w:val="00B67127"/>
    <w:rsid w:val="00B70513"/>
    <w:rsid w:val="00B83F4E"/>
    <w:rsid w:val="00BB3168"/>
    <w:rsid w:val="00BB64FF"/>
    <w:rsid w:val="00BB6796"/>
    <w:rsid w:val="00BB7BC8"/>
    <w:rsid w:val="00BC204B"/>
    <w:rsid w:val="00BE217B"/>
    <w:rsid w:val="00C056CF"/>
    <w:rsid w:val="00C45E7A"/>
    <w:rsid w:val="00C53600"/>
    <w:rsid w:val="00C5786A"/>
    <w:rsid w:val="00C6491D"/>
    <w:rsid w:val="00C67A87"/>
    <w:rsid w:val="00C7327C"/>
    <w:rsid w:val="00CB306A"/>
    <w:rsid w:val="00CB445D"/>
    <w:rsid w:val="00CB4F74"/>
    <w:rsid w:val="00CE461C"/>
    <w:rsid w:val="00D00FAC"/>
    <w:rsid w:val="00D52DDA"/>
    <w:rsid w:val="00D823C0"/>
    <w:rsid w:val="00D8651D"/>
    <w:rsid w:val="00DF54EC"/>
    <w:rsid w:val="00E173F5"/>
    <w:rsid w:val="00E2431D"/>
    <w:rsid w:val="00E26835"/>
    <w:rsid w:val="00E27440"/>
    <w:rsid w:val="00E37FE1"/>
    <w:rsid w:val="00E440C1"/>
    <w:rsid w:val="00E454C0"/>
    <w:rsid w:val="00E50207"/>
    <w:rsid w:val="00E54674"/>
    <w:rsid w:val="00E6592C"/>
    <w:rsid w:val="00E77E74"/>
    <w:rsid w:val="00E86200"/>
    <w:rsid w:val="00E86407"/>
    <w:rsid w:val="00E969F8"/>
    <w:rsid w:val="00EC4750"/>
    <w:rsid w:val="00EC6D9B"/>
    <w:rsid w:val="00EE52CD"/>
    <w:rsid w:val="00EE61B8"/>
    <w:rsid w:val="00EF2E3D"/>
    <w:rsid w:val="00F02F7D"/>
    <w:rsid w:val="00F07DC5"/>
    <w:rsid w:val="00F408A8"/>
    <w:rsid w:val="00F46218"/>
    <w:rsid w:val="00FA2FB7"/>
    <w:rsid w:val="00FC041C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."/>
  <w:listSeparator w:val=","/>
  <w14:docId w14:val="13F98AB2"/>
  <w15:chartTrackingRefBased/>
  <w15:docId w15:val="{A80423FD-6F06-4290-A6D4-9384CC5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autoRedefine/>
    <w:uiPriority w:val="9"/>
    <w:qFormat/>
    <w:rsid w:val="00D52DDA"/>
    <w:pPr>
      <w:widowControl w:val="0"/>
      <w:numPr>
        <w:numId w:val="1"/>
      </w:numPr>
      <w:tabs>
        <w:tab w:val="left" w:pos="1560"/>
        <w:tab w:val="left" w:pos="9637"/>
      </w:tabs>
      <w:autoSpaceDE w:val="0"/>
      <w:autoSpaceDN w:val="0"/>
      <w:spacing w:before="87" w:after="120"/>
      <w:outlineLvl w:val="0"/>
    </w:pPr>
    <w:rPr>
      <w:rFonts w:ascii="Open Sans Semibold" w:eastAsia="Arial" w:hAnsi="Open Sans Semibold" w:cs="Open Sans Semibold"/>
      <w:b/>
      <w:bCs/>
      <w:caps/>
      <w:color w:val="FFFFFF"/>
      <w:sz w:val="24"/>
      <w:szCs w:val="24"/>
      <w:shd w:val="clear" w:color="auto" w:fil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83E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458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A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A8"/>
    <w:rPr>
      <w:rFonts w:eastAsiaTheme="minorEastAsia"/>
      <w:lang w:val="en-US"/>
    </w:rPr>
  </w:style>
  <w:style w:type="table" w:styleId="GridTable3-Accent5">
    <w:name w:val="Grid Table 3 Accent 5"/>
    <w:basedOn w:val="TableNormal"/>
    <w:uiPriority w:val="48"/>
    <w:rsid w:val="00691A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91A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PlainTable1">
    <w:name w:val="Plain Table 1"/>
    <w:basedOn w:val="TableNormal"/>
    <w:uiPriority w:val="41"/>
    <w:rsid w:val="00691A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2DDA"/>
    <w:rPr>
      <w:rFonts w:ascii="Open Sans Semibold" w:eastAsia="Arial" w:hAnsi="Open Sans Semibold" w:cs="Open Sans Semibold"/>
      <w:b/>
      <w:bCs/>
      <w:caps/>
      <w:color w:val="FFFF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13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78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FE1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FE1"/>
    <w:rPr>
      <w:rFonts w:eastAsiaTheme="minorEastAsia"/>
      <w:b/>
      <w:bCs/>
      <w:sz w:val="20"/>
      <w:szCs w:val="20"/>
      <w:lang w:val="en-US"/>
    </w:rPr>
  </w:style>
  <w:style w:type="character" w:customStyle="1" w:styleId="q4iawc">
    <w:name w:val="q4iawc"/>
    <w:basedOn w:val="DefaultParagraphFont"/>
    <w:rsid w:val="00DF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Babovic</dc:creator>
  <cp:keywords/>
  <dc:description/>
  <cp:lastModifiedBy>PFK</cp:lastModifiedBy>
  <cp:revision>2</cp:revision>
  <cp:lastPrinted>2022-11-11T09:01:00Z</cp:lastPrinted>
  <dcterms:created xsi:type="dcterms:W3CDTF">2022-11-12T11:22:00Z</dcterms:created>
  <dcterms:modified xsi:type="dcterms:W3CDTF">2022-11-12T11:22:00Z</dcterms:modified>
</cp:coreProperties>
</file>